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5C" w:rsidRDefault="00F867CD" w:rsidP="000532C2">
      <w:pPr>
        <w:jc w:val="center"/>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b/>
          <w:color w:val="1D1B11" w:themeColor="background2" w:themeShade="1A"/>
          <w:sz w:val="24"/>
        </w:rPr>
        <w:t>AKTYVIŲJŲ DVASININKŲ IR PASAULIEČIŲ VEIKLA MŪSŲ VIEŠPATIES JĖZAUS KRISTAUS PRISIKĖLIMO PARAPIJOJE ANTROSIOS SOVIETINĖS OKUPACIJOS METU</w:t>
      </w:r>
    </w:p>
    <w:p w:rsidR="000532C2" w:rsidRPr="00B15301" w:rsidRDefault="000532C2" w:rsidP="000532C2">
      <w:pPr>
        <w:jc w:val="center"/>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b/>
          <w:color w:val="1D1B11" w:themeColor="background2" w:themeShade="1A"/>
          <w:sz w:val="24"/>
        </w:rPr>
        <w:t>2014-11-1</w:t>
      </w:r>
      <w:r w:rsidR="00682C99">
        <w:rPr>
          <w:rFonts w:ascii="Times New Roman" w:eastAsia="Times New Roman" w:hAnsi="Times New Roman" w:cs="Times New Roman"/>
          <w:b/>
          <w:color w:val="1D1B11" w:themeColor="background2" w:themeShade="1A"/>
          <w:sz w:val="24"/>
        </w:rPr>
        <w:t>4</w:t>
      </w:r>
    </w:p>
    <w:p w:rsidR="00D10D5C" w:rsidRPr="00B15301" w:rsidRDefault="00D10D5C">
      <w:pPr>
        <w:jc w:val="center"/>
        <w:rPr>
          <w:rFonts w:ascii="Times New Roman" w:eastAsia="Times New Roman" w:hAnsi="Times New Roman" w:cs="Times New Roman"/>
          <w:color w:val="1D1B11" w:themeColor="background2" w:themeShade="1A"/>
          <w:sz w:val="24"/>
        </w:rPr>
      </w:pPr>
    </w:p>
    <w:p w:rsidR="00D10D5C" w:rsidRPr="00B15301" w:rsidRDefault="00F867CD">
      <w:pPr>
        <w:jc w:val="center"/>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b/>
          <w:color w:val="1D1B11" w:themeColor="background2" w:themeShade="1A"/>
          <w:sz w:val="24"/>
        </w:rPr>
        <w:t>ĮVADAS</w:t>
      </w:r>
    </w:p>
    <w:p w:rsidR="00D10D5C" w:rsidRPr="00B15301" w:rsidRDefault="00D10D5C">
      <w:pPr>
        <w:jc w:val="center"/>
        <w:rPr>
          <w:rFonts w:ascii="Times New Roman" w:eastAsia="Times New Roman" w:hAnsi="Times New Roman" w:cs="Times New Roman"/>
          <w:b/>
          <w:color w:val="1D1B11" w:themeColor="background2" w:themeShade="1A"/>
          <w:sz w:val="24"/>
        </w:rPr>
      </w:pPr>
    </w:p>
    <w:p w:rsidR="00D74ABF" w:rsidRDefault="00F867CD" w:rsidP="0070702B">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b/>
          <w:color w:val="1D1B11" w:themeColor="background2" w:themeShade="1A"/>
          <w:sz w:val="24"/>
        </w:rPr>
        <w:tab/>
        <w:t xml:space="preserve">Temos aktualumas. </w:t>
      </w:r>
      <w:r w:rsidRPr="00D74ABF">
        <w:rPr>
          <w:rFonts w:ascii="Times New Roman" w:eastAsia="Times New Roman" w:hAnsi="Times New Roman" w:cs="Times New Roman"/>
          <w:color w:val="1D1B11" w:themeColor="background2" w:themeShade="1A"/>
          <w:sz w:val="24"/>
        </w:rPr>
        <w:t>M</w:t>
      </w:r>
      <w:r w:rsidRPr="00B15301">
        <w:rPr>
          <w:rFonts w:ascii="Times New Roman" w:eastAsia="Times New Roman" w:hAnsi="Times New Roman" w:cs="Times New Roman"/>
          <w:color w:val="1D1B11" w:themeColor="background2" w:themeShade="1A"/>
          <w:sz w:val="24"/>
        </w:rPr>
        <w:t>ūsų Viešpaties Jė</w:t>
      </w:r>
      <w:r w:rsidR="000F4678">
        <w:rPr>
          <w:rFonts w:ascii="Times New Roman" w:eastAsia="Times New Roman" w:hAnsi="Times New Roman" w:cs="Times New Roman"/>
          <w:color w:val="1D1B11" w:themeColor="background2" w:themeShade="1A"/>
          <w:sz w:val="24"/>
        </w:rPr>
        <w:t>zau</w:t>
      </w:r>
      <w:r w:rsidR="00D74ABF">
        <w:rPr>
          <w:rFonts w:ascii="Times New Roman" w:eastAsia="Times New Roman" w:hAnsi="Times New Roman" w:cs="Times New Roman"/>
          <w:color w:val="1D1B11" w:themeColor="background2" w:themeShade="1A"/>
          <w:sz w:val="24"/>
        </w:rPr>
        <w:t>s Kristaus Prisikėlimo parapijos istorija - Lietuvos istorija.</w:t>
      </w:r>
      <w:r w:rsidRPr="00B15301">
        <w:rPr>
          <w:rFonts w:ascii="Times New Roman" w:eastAsia="Times New Roman" w:hAnsi="Times New Roman" w:cs="Times New Roman"/>
          <w:color w:val="1D1B11" w:themeColor="background2" w:themeShade="1A"/>
          <w:sz w:val="24"/>
        </w:rPr>
        <w:t xml:space="preserve"> Čia, Žaliakalnyje, gyveno ir dirbo daug Lietuvos šviesu</w:t>
      </w:r>
      <w:r w:rsidR="00D74ABF">
        <w:rPr>
          <w:rFonts w:ascii="Times New Roman" w:eastAsia="Times New Roman" w:hAnsi="Times New Roman" w:cs="Times New Roman"/>
          <w:color w:val="1D1B11" w:themeColor="background2" w:themeShade="1A"/>
          <w:sz w:val="24"/>
        </w:rPr>
        <w:t xml:space="preserve">olių. </w:t>
      </w:r>
    </w:p>
    <w:p w:rsidR="00D74ABF" w:rsidRDefault="000F4678" w:rsidP="0070702B">
      <w:pPr>
        <w:spacing w:line="36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ab/>
        <w:t>Tarybi</w:t>
      </w:r>
      <w:r w:rsidR="00D74ABF">
        <w:rPr>
          <w:rFonts w:ascii="Times New Roman" w:eastAsia="Times New Roman" w:hAnsi="Times New Roman" w:cs="Times New Roman"/>
          <w:color w:val="1D1B11" w:themeColor="background2" w:themeShade="1A"/>
          <w:sz w:val="24"/>
        </w:rPr>
        <w:t>niais metais mažoji</w:t>
      </w:r>
      <w:r w:rsidR="00F867CD" w:rsidRPr="00B15301">
        <w:rPr>
          <w:rFonts w:ascii="Times New Roman" w:eastAsia="Times New Roman" w:hAnsi="Times New Roman" w:cs="Times New Roman"/>
          <w:color w:val="1D1B11" w:themeColor="background2" w:themeShade="1A"/>
          <w:sz w:val="24"/>
        </w:rPr>
        <w:t xml:space="preserve"> Prisikėlimo bažnytėlė buvo tapusi tikru traukos centru. Parapijoje </w:t>
      </w:r>
      <w:r w:rsidR="00D74ABF">
        <w:rPr>
          <w:rFonts w:ascii="Times New Roman" w:eastAsia="Times New Roman" w:hAnsi="Times New Roman" w:cs="Times New Roman"/>
          <w:color w:val="1D1B11" w:themeColor="background2" w:themeShade="1A"/>
          <w:sz w:val="24"/>
        </w:rPr>
        <w:t>pogrindžio sąlygomis</w:t>
      </w:r>
      <w:r>
        <w:rPr>
          <w:rFonts w:ascii="Times New Roman" w:eastAsia="Times New Roman" w:hAnsi="Times New Roman" w:cs="Times New Roman"/>
          <w:color w:val="1D1B11" w:themeColor="background2" w:themeShade="1A"/>
          <w:sz w:val="24"/>
        </w:rPr>
        <w:t xml:space="preserve"> </w:t>
      </w:r>
      <w:r w:rsidR="00F867CD" w:rsidRPr="00B15301">
        <w:rPr>
          <w:rFonts w:ascii="Times New Roman" w:eastAsia="Times New Roman" w:hAnsi="Times New Roman" w:cs="Times New Roman"/>
          <w:color w:val="1D1B11" w:themeColor="background2" w:themeShade="1A"/>
          <w:sz w:val="24"/>
        </w:rPr>
        <w:t>veikę vienuolynai galbūt tyliai, nepastebimai dirbo pastoracinį darbą: ateistinės priespaudos metais daugelis vienuolių tiesiog dirbo artimo meilės darbus, kartu skleidė Gerąją Naujieną, perrašinėdamos teologines knygas, įstitraukdamos į pogrindinį pasipriešinimo judėjimą.</w:t>
      </w:r>
    </w:p>
    <w:p w:rsidR="00D74ABF" w:rsidRDefault="00D74ABF" w:rsidP="0070702B">
      <w:pPr>
        <w:spacing w:line="36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ab/>
      </w:r>
      <w:r w:rsidR="00F867CD" w:rsidRPr="00B15301">
        <w:rPr>
          <w:rFonts w:ascii="Times New Roman" w:eastAsia="Times New Roman" w:hAnsi="Times New Roman" w:cs="Times New Roman"/>
          <w:color w:val="1D1B11" w:themeColor="background2" w:themeShade="1A"/>
          <w:sz w:val="24"/>
        </w:rPr>
        <w:t xml:space="preserve"> Dėka aktyvių pasauliečių ši parapija visiais laikais buvo gyva: aštuntąja</w:t>
      </w:r>
      <w:r>
        <w:rPr>
          <w:rFonts w:ascii="Times New Roman" w:eastAsia="Times New Roman" w:hAnsi="Times New Roman" w:cs="Times New Roman"/>
          <w:color w:val="1D1B11" w:themeColor="background2" w:themeShade="1A"/>
          <w:sz w:val="24"/>
        </w:rPr>
        <w:t>me dešimtmetyje čia veikė E</w:t>
      </w:r>
      <w:r w:rsidR="00F867CD" w:rsidRPr="00B15301">
        <w:rPr>
          <w:rFonts w:ascii="Times New Roman" w:eastAsia="Times New Roman" w:hAnsi="Times New Roman" w:cs="Times New Roman"/>
          <w:color w:val="1D1B11" w:themeColor="background2" w:themeShade="1A"/>
          <w:sz w:val="24"/>
        </w:rPr>
        <w:t>ucharistij</w:t>
      </w:r>
      <w:r>
        <w:rPr>
          <w:rFonts w:ascii="Times New Roman" w:eastAsia="Times New Roman" w:hAnsi="Times New Roman" w:cs="Times New Roman"/>
          <w:color w:val="1D1B11" w:themeColor="background2" w:themeShade="1A"/>
          <w:sz w:val="24"/>
        </w:rPr>
        <w:t>os bičiulių sąjūdis. Šį darbą d</w:t>
      </w:r>
      <w:r w:rsidR="00F867CD" w:rsidRPr="00B15301">
        <w:rPr>
          <w:rFonts w:ascii="Times New Roman" w:eastAsia="Times New Roman" w:hAnsi="Times New Roman" w:cs="Times New Roman"/>
          <w:color w:val="1D1B11" w:themeColor="background2" w:themeShade="1A"/>
          <w:sz w:val="24"/>
        </w:rPr>
        <w:t>i</w:t>
      </w:r>
      <w:r>
        <w:rPr>
          <w:rFonts w:ascii="Times New Roman" w:eastAsia="Times New Roman" w:hAnsi="Times New Roman" w:cs="Times New Roman"/>
          <w:color w:val="1D1B11" w:themeColor="background2" w:themeShade="1A"/>
          <w:sz w:val="24"/>
        </w:rPr>
        <w:t>r</w:t>
      </w:r>
      <w:r w:rsidR="00F867CD" w:rsidRPr="00B15301">
        <w:rPr>
          <w:rFonts w:ascii="Times New Roman" w:eastAsia="Times New Roman" w:hAnsi="Times New Roman" w:cs="Times New Roman"/>
          <w:color w:val="1D1B11" w:themeColor="background2" w:themeShade="1A"/>
          <w:sz w:val="24"/>
        </w:rPr>
        <w:t xml:space="preserve">bo paprasti žmonės. </w:t>
      </w:r>
    </w:p>
    <w:p w:rsidR="00D10D5C" w:rsidRPr="00B15301" w:rsidRDefault="00D74ABF" w:rsidP="0070702B">
      <w:pPr>
        <w:spacing w:line="360" w:lineRule="auto"/>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ab/>
        <w:t>Neretai jų auką, pasišventimą ir viltis</w:t>
      </w:r>
      <w:r w:rsidR="00F867CD" w:rsidRPr="00B15301">
        <w:rPr>
          <w:rFonts w:ascii="Times New Roman" w:eastAsia="Times New Roman" w:hAnsi="Times New Roman" w:cs="Times New Roman"/>
          <w:color w:val="1D1B11" w:themeColor="background2" w:themeShade="1A"/>
          <w:sz w:val="24"/>
        </w:rPr>
        <w:t xml:space="preserve"> nusineš</w:t>
      </w:r>
      <w:r>
        <w:rPr>
          <w:rFonts w:ascii="Times New Roman" w:eastAsia="Times New Roman" w:hAnsi="Times New Roman" w:cs="Times New Roman"/>
          <w:color w:val="1D1B11" w:themeColor="background2" w:themeShade="1A"/>
          <w:sz w:val="24"/>
        </w:rPr>
        <w:t>a užmarštis. Todėl labai svarbu</w:t>
      </w:r>
      <w:r w:rsidR="00F867CD" w:rsidRPr="00B15301">
        <w:rPr>
          <w:rFonts w:ascii="Times New Roman" w:eastAsia="Times New Roman" w:hAnsi="Times New Roman" w:cs="Times New Roman"/>
          <w:color w:val="1D1B11" w:themeColor="background2" w:themeShade="1A"/>
          <w:sz w:val="24"/>
        </w:rPr>
        <w:t xml:space="preserve"> minint parapijos bažnyčios kertinio akmens pašventinim</w:t>
      </w:r>
      <w:r>
        <w:rPr>
          <w:rFonts w:ascii="Times New Roman" w:eastAsia="Times New Roman" w:hAnsi="Times New Roman" w:cs="Times New Roman"/>
          <w:color w:val="1D1B11" w:themeColor="background2" w:themeShade="1A"/>
          <w:sz w:val="24"/>
        </w:rPr>
        <w:t>o, o kartu ir Pirmojo Lietuvos E</w:t>
      </w:r>
      <w:r w:rsidR="00F867CD" w:rsidRPr="00B15301">
        <w:rPr>
          <w:rFonts w:ascii="Times New Roman" w:eastAsia="Times New Roman" w:hAnsi="Times New Roman" w:cs="Times New Roman"/>
          <w:color w:val="1D1B11" w:themeColor="background2" w:themeShade="1A"/>
          <w:sz w:val="24"/>
        </w:rPr>
        <w:t>ucharistinio kongreso 80-ąsias i</w:t>
      </w:r>
      <w:r w:rsidR="000F4678">
        <w:rPr>
          <w:rFonts w:ascii="Times New Roman" w:eastAsia="Times New Roman" w:hAnsi="Times New Roman" w:cs="Times New Roman"/>
          <w:color w:val="1D1B11" w:themeColor="background2" w:themeShade="1A"/>
          <w:sz w:val="24"/>
        </w:rPr>
        <w:t>r bažnyčios konsekracijos 10-sią</w:t>
      </w:r>
      <w:r w:rsidR="00F867CD" w:rsidRPr="00B15301">
        <w:rPr>
          <w:rFonts w:ascii="Times New Roman" w:eastAsia="Times New Roman" w:hAnsi="Times New Roman" w:cs="Times New Roman"/>
          <w:color w:val="1D1B11" w:themeColor="background2" w:themeShade="1A"/>
          <w:sz w:val="24"/>
        </w:rPr>
        <w:t>s metines prisiminti ir tuos aktyvius dvasininkus ir pasauliečius, kurie sunkiais tikėjimo persekiojimo metais skleidė Gerąją Naujieną.</w:t>
      </w:r>
    </w:p>
    <w:p w:rsidR="00D10D5C" w:rsidRPr="00B15301" w:rsidRDefault="00F867CD" w:rsidP="0070702B">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 xml:space="preserve">Tikslas. </w:t>
      </w:r>
      <w:r w:rsidRPr="00B15301">
        <w:rPr>
          <w:rFonts w:ascii="Times New Roman" w:eastAsia="Times New Roman" w:hAnsi="Times New Roman" w:cs="Times New Roman"/>
          <w:color w:val="1D1B11" w:themeColor="background2" w:themeShade="1A"/>
          <w:sz w:val="24"/>
        </w:rPr>
        <w:t>Aptarti aktyviųjų dvasininkų ir pasauliečią veiklą Mūsų Viešpaties Jėzaus Kristaus Prisikėlimo parapijoje antrosios sovietinės okupacijos metais.</w:t>
      </w:r>
    </w:p>
    <w:p w:rsidR="00D10D5C" w:rsidRPr="00B15301" w:rsidRDefault="00F867CD" w:rsidP="0070702B">
      <w:pPr>
        <w:spacing w:line="360" w:lineRule="auto"/>
        <w:jc w:val="both"/>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Uždaviniai.</w:t>
      </w:r>
    </w:p>
    <w:p w:rsidR="00D10D5C" w:rsidRPr="00B15301" w:rsidRDefault="00F867CD" w:rsidP="008E2FE1">
      <w:pPr>
        <w:numPr>
          <w:ilvl w:val="0"/>
          <w:numId w:val="1"/>
        </w:numPr>
        <w:spacing w:line="360" w:lineRule="auto"/>
        <w:ind w:left="720" w:hanging="360"/>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Nagrinėti dvasininkų</w:t>
      </w:r>
      <w:r w:rsidR="00851E87">
        <w:rPr>
          <w:rFonts w:ascii="Times New Roman" w:eastAsia="Times New Roman" w:hAnsi="Times New Roman" w:cs="Times New Roman"/>
          <w:color w:val="1D1B11" w:themeColor="background2" w:themeShade="1A"/>
          <w:sz w:val="24"/>
        </w:rPr>
        <w:t>, vienuolių</w:t>
      </w:r>
      <w:r w:rsidRPr="00B15301">
        <w:rPr>
          <w:rFonts w:ascii="Times New Roman" w:eastAsia="Times New Roman" w:hAnsi="Times New Roman" w:cs="Times New Roman"/>
          <w:color w:val="1D1B11" w:themeColor="background2" w:themeShade="1A"/>
          <w:sz w:val="24"/>
        </w:rPr>
        <w:t xml:space="preserve"> ir pasauliečių v</w:t>
      </w:r>
      <w:r w:rsidR="000F4678">
        <w:rPr>
          <w:rFonts w:ascii="Times New Roman" w:eastAsia="Times New Roman" w:hAnsi="Times New Roman" w:cs="Times New Roman"/>
          <w:color w:val="1D1B11" w:themeColor="background2" w:themeShade="1A"/>
          <w:sz w:val="24"/>
        </w:rPr>
        <w:t>ei</w:t>
      </w:r>
      <w:r w:rsidRPr="00B15301">
        <w:rPr>
          <w:rFonts w:ascii="Times New Roman" w:eastAsia="Times New Roman" w:hAnsi="Times New Roman" w:cs="Times New Roman"/>
          <w:color w:val="1D1B11" w:themeColor="background2" w:themeShade="1A"/>
          <w:sz w:val="24"/>
        </w:rPr>
        <w:t>klą Mūsų Viešpaties Jėzaus Kristaus Prisikėlimo parapijoje bendrame tikėjimo sklaidos ir pasipriešinimo sovietinei ideologijai kontekste;</w:t>
      </w:r>
    </w:p>
    <w:p w:rsidR="00D10D5C" w:rsidRPr="00B15301" w:rsidRDefault="000F4678" w:rsidP="008E2FE1">
      <w:pPr>
        <w:numPr>
          <w:ilvl w:val="0"/>
          <w:numId w:val="1"/>
        </w:numPr>
        <w:spacing w:line="360" w:lineRule="auto"/>
        <w:ind w:left="720" w:hanging="360"/>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Išryškinti pa</w:t>
      </w:r>
      <w:r w:rsidR="00851E87">
        <w:rPr>
          <w:rFonts w:ascii="Times New Roman" w:eastAsia="Times New Roman" w:hAnsi="Times New Roman" w:cs="Times New Roman"/>
          <w:color w:val="1D1B11" w:themeColor="background2" w:themeShade="1A"/>
          <w:sz w:val="24"/>
        </w:rPr>
        <w:t xml:space="preserve">grindinius šios </w:t>
      </w:r>
      <w:r w:rsidR="00F867CD" w:rsidRPr="00B15301">
        <w:rPr>
          <w:rFonts w:ascii="Times New Roman" w:eastAsia="Times New Roman" w:hAnsi="Times New Roman" w:cs="Times New Roman"/>
          <w:color w:val="1D1B11" w:themeColor="background2" w:themeShade="1A"/>
          <w:sz w:val="24"/>
        </w:rPr>
        <w:t>veikos principus;</w:t>
      </w:r>
    </w:p>
    <w:p w:rsidR="00D10D5C" w:rsidRPr="00B15301" w:rsidRDefault="00F867CD" w:rsidP="0070702B">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 xml:space="preserve">Metodas. </w:t>
      </w:r>
      <w:r w:rsidRPr="00B15301">
        <w:rPr>
          <w:rFonts w:ascii="Times New Roman" w:eastAsia="Times New Roman" w:hAnsi="Times New Roman" w:cs="Times New Roman"/>
          <w:color w:val="1D1B11" w:themeColor="background2" w:themeShade="1A"/>
          <w:sz w:val="24"/>
        </w:rPr>
        <w:t>Archyvinių duomenų ir literatūros šaltinių analizė ir sintezė.</w:t>
      </w:r>
    </w:p>
    <w:p w:rsidR="00D10D5C" w:rsidRDefault="00F867CD" w:rsidP="0070702B">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lastRenderedPageBreak/>
        <w:tab/>
      </w:r>
      <w:r w:rsidRPr="00B15301">
        <w:rPr>
          <w:rFonts w:ascii="Times New Roman" w:eastAsia="Times New Roman" w:hAnsi="Times New Roman" w:cs="Times New Roman"/>
          <w:b/>
          <w:color w:val="1D1B11" w:themeColor="background2" w:themeShade="1A"/>
          <w:sz w:val="24"/>
        </w:rPr>
        <w:t xml:space="preserve">Hipotezė. </w:t>
      </w:r>
      <w:r w:rsidRPr="00B15301">
        <w:rPr>
          <w:rFonts w:ascii="Times New Roman" w:eastAsia="Times New Roman" w:hAnsi="Times New Roman" w:cs="Times New Roman"/>
          <w:color w:val="1D1B11" w:themeColor="background2" w:themeShade="1A"/>
          <w:sz w:val="24"/>
        </w:rPr>
        <w:t xml:space="preserve"> Dvasininkų ir pasauliečių veikla skleidžiant Dievo Žodį ir bendražmogiškas vertybes turėjo didelę reikšmę Mūsų Viešpaties Jėzuas Kristaus parapijos istorijai ir tikėjimo tradicijų šioje parapijoje gyvumui.</w:t>
      </w:r>
    </w:p>
    <w:p w:rsidR="00851E87" w:rsidRPr="00B15301" w:rsidRDefault="00851E87" w:rsidP="0070702B">
      <w:pPr>
        <w:spacing w:line="360" w:lineRule="auto"/>
        <w:jc w:val="both"/>
        <w:rPr>
          <w:rFonts w:ascii="Times New Roman" w:eastAsia="Times New Roman" w:hAnsi="Times New Roman" w:cs="Times New Roman"/>
          <w:color w:val="1D1B11" w:themeColor="background2" w:themeShade="1A"/>
          <w:sz w:val="24"/>
        </w:rPr>
      </w:pPr>
    </w:p>
    <w:p w:rsidR="00362051" w:rsidRPr="00B15301" w:rsidRDefault="00362051" w:rsidP="008E2FE1">
      <w:pPr>
        <w:spacing w:after="0" w:line="360" w:lineRule="auto"/>
        <w:jc w:val="both"/>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b/>
          <w:color w:val="1D1B11" w:themeColor="background2" w:themeShade="1A"/>
          <w:sz w:val="24"/>
        </w:rPr>
        <w:t>KUNIGŲ VEIKLA</w:t>
      </w:r>
    </w:p>
    <w:p w:rsidR="001D7136" w:rsidRPr="00851E87" w:rsidRDefault="001D7136" w:rsidP="008E2FE1">
      <w:pPr>
        <w:spacing w:after="0" w:line="360" w:lineRule="auto"/>
        <w:jc w:val="both"/>
        <w:rPr>
          <w:rFonts w:ascii="Times New Roman" w:eastAsia="Times New Roman" w:hAnsi="Times New Roman" w:cs="Times New Roman"/>
          <w:i/>
          <w:color w:val="1D1B11" w:themeColor="background2" w:themeShade="1A"/>
          <w:sz w:val="24"/>
        </w:rPr>
      </w:pPr>
      <w:r w:rsidRPr="00B15301">
        <w:rPr>
          <w:rFonts w:ascii="Times New Roman" w:eastAsia="Times New Roman" w:hAnsi="Times New Roman" w:cs="Times New Roman"/>
          <w:b/>
          <w:color w:val="1D1B11" w:themeColor="background2" w:themeShade="1A"/>
          <w:sz w:val="24"/>
        </w:rPr>
        <w:tab/>
      </w:r>
      <w:r w:rsidRPr="00851E87">
        <w:rPr>
          <w:rFonts w:ascii="Times New Roman" w:eastAsia="Times New Roman" w:hAnsi="Times New Roman" w:cs="Times New Roman"/>
          <w:i/>
          <w:color w:val="1D1B11" w:themeColor="background2" w:themeShade="1A"/>
          <w:sz w:val="24"/>
        </w:rPr>
        <w:t>Angelė Buškevičienė savo knygoje „Prisikėlimas“ mini, jog sovietinės priespaudos laikotarpiu Kristaus Prisikėlimo parapijos kunigai kantriai dirbo kasdienį darbą. Bėgant metams vis labiau suvokta, kokią didelę neigiamą įtaką žmonių sieloms ir sąžinėms padarė sovietinė ateistinė ideologija, kaip tai pakirto Lietuvos Bažnčios gyvybingumą. Susidurdama su didesniais ar mažesniais sunkumais, ne tik Prisikėlimo parapija, bet ir visa Lietuvos Bažnyčia aktyvių bendruomenių veikimo dėka tam tikra prasme augo ateities darbams</w:t>
      </w:r>
      <w:r w:rsidRPr="00851E87">
        <w:rPr>
          <w:rStyle w:val="Puslapioinaosnuoroda"/>
          <w:rFonts w:ascii="Times New Roman" w:eastAsia="Times New Roman" w:hAnsi="Times New Roman" w:cs="Times New Roman"/>
          <w:i/>
          <w:color w:val="1D1B11" w:themeColor="background2" w:themeShade="1A"/>
          <w:sz w:val="24"/>
        </w:rPr>
        <w:footnoteReference w:id="2"/>
      </w:r>
      <w:r w:rsidRPr="00851E87">
        <w:rPr>
          <w:rFonts w:ascii="Times New Roman" w:eastAsia="Times New Roman" w:hAnsi="Times New Roman" w:cs="Times New Roman"/>
          <w:i/>
          <w:color w:val="1D1B11" w:themeColor="background2" w:themeShade="1A"/>
          <w:sz w:val="24"/>
        </w:rPr>
        <w:t>.</w:t>
      </w:r>
    </w:p>
    <w:p w:rsidR="00362051" w:rsidRDefault="00362051" w:rsidP="001D7136">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b/>
          <w:color w:val="1D1B11" w:themeColor="background2" w:themeShade="1A"/>
          <w:sz w:val="24"/>
        </w:rPr>
        <w:t>Kun. Juozas Stankūnas</w:t>
      </w:r>
      <w:r w:rsidR="00382A2C">
        <w:rPr>
          <w:rFonts w:ascii="Times New Roman" w:eastAsia="Times New Roman" w:hAnsi="Times New Roman" w:cs="Times New Roman"/>
          <w:b/>
          <w:color w:val="1D1B11" w:themeColor="background2" w:themeShade="1A"/>
          <w:sz w:val="24"/>
        </w:rPr>
        <w:t xml:space="preserve"> (</w:t>
      </w:r>
      <w:r w:rsidR="00382A2C" w:rsidRPr="000F4678">
        <w:rPr>
          <w:rFonts w:ascii="Times New Roman" w:eastAsia="Times New Roman" w:hAnsi="Times New Roman" w:cs="Times New Roman"/>
          <w:b/>
          <w:color w:val="1D1B11" w:themeColor="background2" w:themeShade="1A"/>
          <w:sz w:val="24"/>
          <w:lang w:val="de-DE"/>
        </w:rPr>
        <w:t>1908 – 1933 – 1968)</w:t>
      </w:r>
      <w:r w:rsidR="00746784" w:rsidRPr="000F4678">
        <w:rPr>
          <w:rFonts w:ascii="Times New Roman" w:eastAsia="Times New Roman" w:hAnsi="Times New Roman" w:cs="Times New Roman"/>
          <w:b/>
          <w:color w:val="1D1B11" w:themeColor="background2" w:themeShade="1A"/>
          <w:sz w:val="24"/>
          <w:lang w:val="de-DE"/>
        </w:rPr>
        <w:t xml:space="preserve"> </w:t>
      </w:r>
      <w:r w:rsidR="00746784" w:rsidRPr="000F4678">
        <w:rPr>
          <w:rFonts w:ascii="Times New Roman" w:eastAsia="Times New Roman" w:hAnsi="Times New Roman" w:cs="Times New Roman"/>
          <w:color w:val="1D1B11" w:themeColor="background2" w:themeShade="1A"/>
          <w:sz w:val="24"/>
          <w:lang w:val="de-DE"/>
        </w:rPr>
        <w:t>Parapijoje dirbo 1945 -1947.</w:t>
      </w:r>
      <w:r w:rsidR="00382A2C" w:rsidRPr="000F4678">
        <w:rPr>
          <w:rFonts w:ascii="Times New Roman" w:eastAsia="Times New Roman" w:hAnsi="Times New Roman" w:cs="Times New Roman"/>
          <w:b/>
          <w:color w:val="1D1B11" w:themeColor="background2" w:themeShade="1A"/>
          <w:sz w:val="24"/>
          <w:lang w:val="de-DE"/>
        </w:rPr>
        <w:t xml:space="preserve"> </w:t>
      </w:r>
      <w:r w:rsidR="00746784">
        <w:rPr>
          <w:rFonts w:ascii="Times New Roman" w:eastAsia="Times New Roman" w:hAnsi="Times New Roman" w:cs="Times New Roman"/>
          <w:color w:val="1D1B11" w:themeColor="background2" w:themeShade="1A"/>
          <w:sz w:val="24"/>
        </w:rPr>
        <w:t xml:space="preserve"> Ėjo administratoriaus pareigas</w:t>
      </w:r>
      <w:r w:rsidR="00746784" w:rsidRPr="000F4678">
        <w:rPr>
          <w:rFonts w:ascii="Times New Roman" w:eastAsia="Times New Roman" w:hAnsi="Times New Roman" w:cs="Times New Roman"/>
          <w:color w:val="1D1B11" w:themeColor="background2" w:themeShade="1A"/>
          <w:sz w:val="24"/>
        </w:rPr>
        <w:t>. Kur</w:t>
      </w:r>
      <w:r w:rsidR="00746784">
        <w:rPr>
          <w:rFonts w:ascii="Times New Roman" w:eastAsia="Times New Roman" w:hAnsi="Times New Roman" w:cs="Times New Roman"/>
          <w:color w:val="1D1B11" w:themeColor="background2" w:themeShade="1A"/>
          <w:sz w:val="24"/>
        </w:rPr>
        <w:t>į</w:t>
      </w:r>
      <w:r w:rsidR="00746784" w:rsidRPr="000F4678">
        <w:rPr>
          <w:rFonts w:ascii="Times New Roman" w:eastAsia="Times New Roman" w:hAnsi="Times New Roman" w:cs="Times New Roman"/>
          <w:color w:val="1D1B11" w:themeColor="background2" w:themeShade="1A"/>
          <w:sz w:val="24"/>
        </w:rPr>
        <w:t xml:space="preserve"> laiką</w:t>
      </w:r>
      <w:r w:rsidRPr="000F4678">
        <w:rPr>
          <w:rFonts w:ascii="Times New Roman" w:eastAsia="Times New Roman" w:hAnsi="Times New Roman" w:cs="Times New Roman"/>
          <w:color w:val="1D1B11" w:themeColor="background2" w:themeShade="1A"/>
          <w:sz w:val="24"/>
        </w:rPr>
        <w:t xml:space="preserve"> jis buvo Lietuvos partizanų vyriausiuoju </w:t>
      </w:r>
      <w:r w:rsidRPr="00B15301">
        <w:rPr>
          <w:rFonts w:ascii="Times New Roman" w:eastAsia="Times New Roman" w:hAnsi="Times New Roman" w:cs="Times New Roman"/>
          <w:color w:val="1D1B11" w:themeColor="background2" w:themeShade="1A"/>
          <w:sz w:val="24"/>
        </w:rPr>
        <w:t xml:space="preserve">kapelionu, parengė popiežiui Pijui XI laišką apie tikinčiųjų persekiojimą Lietuvoje. Jausdamas, kad jį saugumiečiai seka, bando įkalbėti steigti tautinę Lietuvos Bažnyčią, jis slapstėsi. </w:t>
      </w:r>
      <w:r w:rsidRPr="000F4678">
        <w:rPr>
          <w:rFonts w:ascii="Times New Roman" w:eastAsia="Times New Roman" w:hAnsi="Times New Roman" w:cs="Times New Roman"/>
          <w:color w:val="1D1B11" w:themeColor="background2" w:themeShade="1A"/>
          <w:sz w:val="24"/>
        </w:rPr>
        <w:t xml:space="preserve">1947 </w:t>
      </w:r>
      <w:r w:rsidRPr="00B15301">
        <w:rPr>
          <w:rFonts w:ascii="Times New Roman" w:eastAsia="Times New Roman" w:hAnsi="Times New Roman" w:cs="Times New Roman"/>
          <w:color w:val="1D1B11" w:themeColor="background2" w:themeShade="1A"/>
          <w:sz w:val="24"/>
        </w:rPr>
        <w:t xml:space="preserve">metų spalio </w:t>
      </w:r>
      <w:r w:rsidRPr="000F4678">
        <w:rPr>
          <w:rFonts w:ascii="Times New Roman" w:eastAsia="Times New Roman" w:hAnsi="Times New Roman" w:cs="Times New Roman"/>
          <w:color w:val="1D1B11" w:themeColor="background2" w:themeShade="1A"/>
          <w:sz w:val="24"/>
        </w:rPr>
        <w:t>2 die</w:t>
      </w:r>
      <w:r w:rsidRPr="00B15301">
        <w:rPr>
          <w:rFonts w:ascii="Times New Roman" w:eastAsia="Times New Roman" w:hAnsi="Times New Roman" w:cs="Times New Roman"/>
          <w:color w:val="1D1B11" w:themeColor="background2" w:themeShade="1A"/>
          <w:sz w:val="24"/>
        </w:rPr>
        <w:t>ną  suimtas.</w:t>
      </w:r>
    </w:p>
    <w:p w:rsidR="00362051" w:rsidRPr="000F4678" w:rsidRDefault="00362051" w:rsidP="00362051">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Kun. Eugenijus Jokubauskas</w:t>
      </w:r>
      <w:r w:rsidRPr="00B15301">
        <w:rPr>
          <w:rFonts w:ascii="Times New Roman" w:eastAsia="Times New Roman" w:hAnsi="Times New Roman" w:cs="Times New Roman"/>
          <w:color w:val="1D1B11" w:themeColor="background2" w:themeShade="1A"/>
          <w:sz w:val="24"/>
        </w:rPr>
        <w:t xml:space="preserve"> </w:t>
      </w:r>
      <w:r w:rsidR="00382A2C">
        <w:rPr>
          <w:rFonts w:ascii="Times New Roman" w:eastAsia="Times New Roman" w:hAnsi="Times New Roman" w:cs="Times New Roman"/>
          <w:color w:val="1D1B11" w:themeColor="background2" w:themeShade="1A"/>
          <w:sz w:val="24"/>
        </w:rPr>
        <w:t>(</w:t>
      </w:r>
      <w:r w:rsidR="00382A2C">
        <w:rPr>
          <w:rFonts w:ascii="Times New Roman" w:eastAsia="Times New Roman" w:hAnsi="Times New Roman" w:cs="Times New Roman"/>
          <w:b/>
          <w:color w:val="1D1B11" w:themeColor="background2" w:themeShade="1A"/>
          <w:sz w:val="24"/>
        </w:rPr>
        <w:t>1907 – 1939 – 1995)</w:t>
      </w:r>
      <w:r w:rsidR="00746784">
        <w:rPr>
          <w:rFonts w:ascii="Times New Roman" w:eastAsia="Times New Roman" w:hAnsi="Times New Roman" w:cs="Times New Roman"/>
          <w:b/>
          <w:color w:val="1D1B11" w:themeColor="background2" w:themeShade="1A"/>
          <w:sz w:val="24"/>
        </w:rPr>
        <w:t xml:space="preserve">. </w:t>
      </w:r>
      <w:r w:rsidR="00746784" w:rsidRPr="00746784">
        <w:rPr>
          <w:rFonts w:ascii="Times New Roman" w:eastAsia="Times New Roman" w:hAnsi="Times New Roman" w:cs="Times New Roman"/>
          <w:color w:val="1D1B11" w:themeColor="background2" w:themeShade="1A"/>
          <w:sz w:val="24"/>
        </w:rPr>
        <w:t xml:space="preserve">Parapijoje dirbo  </w:t>
      </w:r>
      <w:r w:rsidR="00746784" w:rsidRPr="000F4678">
        <w:rPr>
          <w:rFonts w:ascii="Times New Roman" w:eastAsia="Times New Roman" w:hAnsi="Times New Roman" w:cs="Times New Roman"/>
          <w:color w:val="1D1B11" w:themeColor="background2" w:themeShade="1A"/>
          <w:sz w:val="24"/>
        </w:rPr>
        <w:t>1947 – 1949.</w:t>
      </w:r>
      <w:r w:rsidR="00746784" w:rsidRPr="00746784">
        <w:rPr>
          <w:rFonts w:ascii="Times New Roman" w:eastAsia="Times New Roman" w:hAnsi="Times New Roman" w:cs="Times New Roman"/>
          <w:color w:val="1D1B11" w:themeColor="background2" w:themeShade="1A"/>
          <w:sz w:val="24"/>
        </w:rPr>
        <w:t>Ėjo administratoriaus pareigas.</w:t>
      </w:r>
      <w:r w:rsidRPr="000F4678">
        <w:rPr>
          <w:rFonts w:ascii="Times New Roman" w:eastAsia="Times New Roman" w:hAnsi="Times New Roman" w:cs="Times New Roman"/>
          <w:color w:val="1D1B11" w:themeColor="background2" w:themeShade="1A"/>
          <w:sz w:val="24"/>
        </w:rPr>
        <w:t xml:space="preserve"> </w:t>
      </w:r>
      <w:r w:rsidRPr="00B15301">
        <w:rPr>
          <w:rFonts w:ascii="Times New Roman" w:eastAsia="Times New Roman" w:hAnsi="Times New Roman" w:cs="Times New Roman"/>
          <w:color w:val="1D1B11" w:themeColor="background2" w:themeShade="1A"/>
          <w:sz w:val="24"/>
        </w:rPr>
        <w:t>metais. Jis rėmė klierikus, karo pabėgėlius, beglobius vokiečių vaikus, kurie būriuodavosi aplink bažnyčią</w:t>
      </w:r>
      <w:r w:rsidRPr="00B15301">
        <w:rPr>
          <w:rStyle w:val="Puslapioinaosnuoroda"/>
          <w:rFonts w:ascii="Times New Roman" w:eastAsia="Times New Roman" w:hAnsi="Times New Roman" w:cs="Times New Roman"/>
          <w:color w:val="1D1B11" w:themeColor="background2" w:themeShade="1A"/>
          <w:sz w:val="24"/>
          <w:lang w:val="en-US"/>
        </w:rPr>
        <w:footnoteReference w:id="3"/>
      </w:r>
      <w:r w:rsidRPr="000F4678">
        <w:rPr>
          <w:rFonts w:ascii="Times New Roman" w:eastAsia="Times New Roman" w:hAnsi="Times New Roman" w:cs="Times New Roman"/>
          <w:color w:val="1D1B11" w:themeColor="background2" w:themeShade="1A"/>
          <w:sz w:val="24"/>
        </w:rPr>
        <w:t>.</w:t>
      </w:r>
    </w:p>
    <w:p w:rsidR="00062611" w:rsidRPr="000F4678" w:rsidRDefault="001D7136" w:rsidP="00362051">
      <w:pPr>
        <w:spacing w:line="360" w:lineRule="auto"/>
        <w:jc w:val="both"/>
        <w:rPr>
          <w:rFonts w:ascii="Times New Roman" w:eastAsia="Times New Roman" w:hAnsi="Times New Roman" w:cs="Times New Roman"/>
          <w:color w:val="1D1B11" w:themeColor="background2" w:themeShade="1A"/>
          <w:sz w:val="24"/>
        </w:rPr>
      </w:pPr>
      <w:r w:rsidRPr="000F4678">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Kun. Lionginas Kunevičius</w:t>
      </w:r>
      <w:r w:rsidR="00382A2C">
        <w:rPr>
          <w:rFonts w:ascii="Times New Roman" w:eastAsia="Times New Roman" w:hAnsi="Times New Roman" w:cs="Times New Roman"/>
          <w:b/>
          <w:color w:val="1D1B11" w:themeColor="background2" w:themeShade="1A"/>
          <w:sz w:val="24"/>
        </w:rPr>
        <w:t xml:space="preserve"> (1932 – 1958 – 1994)</w:t>
      </w:r>
      <w:r w:rsidRPr="00B15301">
        <w:rPr>
          <w:rFonts w:ascii="Times New Roman" w:eastAsia="Times New Roman" w:hAnsi="Times New Roman" w:cs="Times New Roman"/>
          <w:b/>
          <w:color w:val="1D1B11" w:themeColor="background2" w:themeShade="1A"/>
          <w:sz w:val="24"/>
        </w:rPr>
        <w:t>.</w:t>
      </w:r>
      <w:r w:rsidR="00062611">
        <w:rPr>
          <w:rFonts w:ascii="Times New Roman" w:eastAsia="Times New Roman" w:hAnsi="Times New Roman" w:cs="Times New Roman"/>
          <w:color w:val="1D1B11" w:themeColor="background2" w:themeShade="1A"/>
          <w:sz w:val="24"/>
        </w:rPr>
        <w:t xml:space="preserve"> 1958 metų pavasarį</w:t>
      </w:r>
      <w:r w:rsidRPr="00B15301">
        <w:rPr>
          <w:rFonts w:ascii="Times New Roman" w:eastAsia="Times New Roman" w:hAnsi="Times New Roman" w:cs="Times New Roman"/>
          <w:color w:val="1D1B11" w:themeColor="background2" w:themeShade="1A"/>
          <w:sz w:val="24"/>
        </w:rPr>
        <w:t xml:space="preserve"> įšventintas kunigu.</w:t>
      </w:r>
      <w:r w:rsidR="00062611">
        <w:rPr>
          <w:rFonts w:ascii="Times New Roman" w:eastAsia="Times New Roman" w:hAnsi="Times New Roman" w:cs="Times New Roman"/>
          <w:color w:val="1D1B11" w:themeColor="background2" w:themeShade="1A"/>
          <w:sz w:val="24"/>
        </w:rPr>
        <w:t xml:space="preserve">Tų pačių metų rugpjūčio </w:t>
      </w:r>
      <w:r w:rsidR="00062611" w:rsidRPr="000F4678">
        <w:rPr>
          <w:rFonts w:ascii="Times New Roman" w:eastAsia="Times New Roman" w:hAnsi="Times New Roman" w:cs="Times New Roman"/>
          <w:color w:val="1D1B11" w:themeColor="background2" w:themeShade="1A"/>
          <w:sz w:val="24"/>
        </w:rPr>
        <w:t>26 dieną skiriamas Kauno Kristaus Prisikėlimo parapijos altaristu – vikaru. Tuo metu Prisikėlimo bažnyčia buvo gausiai lankoma inteligentų ir jaunimo, juos ypač žavėjo kunigo Liongino pamokslai, kuriuose buvo gvildenamos žmogaus būties problemos</w:t>
      </w:r>
      <w:r w:rsidR="00062611">
        <w:rPr>
          <w:rStyle w:val="Puslapioinaosnuoroda"/>
          <w:rFonts w:ascii="Times New Roman" w:eastAsia="Times New Roman" w:hAnsi="Times New Roman" w:cs="Times New Roman"/>
          <w:color w:val="1D1B11" w:themeColor="background2" w:themeShade="1A"/>
          <w:sz w:val="24"/>
          <w:lang w:val="en-US"/>
        </w:rPr>
        <w:footnoteReference w:id="4"/>
      </w:r>
      <w:r w:rsidR="00062611" w:rsidRPr="000F4678">
        <w:rPr>
          <w:rFonts w:ascii="Times New Roman" w:eastAsia="Times New Roman" w:hAnsi="Times New Roman" w:cs="Times New Roman"/>
          <w:color w:val="1D1B11" w:themeColor="background2" w:themeShade="1A"/>
          <w:sz w:val="24"/>
        </w:rPr>
        <w:t>.</w:t>
      </w:r>
    </w:p>
    <w:p w:rsidR="001D7136" w:rsidRPr="000F4678" w:rsidRDefault="001D7136" w:rsidP="00DD72F3">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Dirbdamas pastoracinį darbą parapijose, daug jėgų skyrė literatūriniam darbui, prisidėjo prie "Lietuvos Katalikų Bažnyčios Kronikos" leidimo, bendradarbiavo "Rūpintojėlyje", pats redagavo "Aušros" leidinį. Visada kritiškai atsakydavo į sovietinės spaudos straipsnius, nes turėjo, kaip sakome, kritiko gyslelę. Mėgo bažnytinį  pastoracinį darbą, o ypač - sakyti pamokslus.</w:t>
      </w:r>
      <w:r w:rsidRPr="00B15301">
        <w:rPr>
          <w:rStyle w:val="Puslapioinaosnuoroda"/>
          <w:rFonts w:ascii="Times New Roman" w:eastAsia="Times New Roman" w:hAnsi="Times New Roman" w:cs="Times New Roman"/>
          <w:color w:val="1D1B11" w:themeColor="background2" w:themeShade="1A"/>
          <w:sz w:val="24"/>
        </w:rPr>
        <w:footnoteReference w:id="5"/>
      </w:r>
    </w:p>
    <w:p w:rsidR="00362051" w:rsidRPr="00B15301" w:rsidRDefault="00362051" w:rsidP="00362051">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lastRenderedPageBreak/>
        <w:tab/>
      </w:r>
      <w:r w:rsidRPr="00B15301">
        <w:rPr>
          <w:rFonts w:ascii="Times New Roman" w:eastAsia="Times New Roman" w:hAnsi="Times New Roman" w:cs="Times New Roman"/>
          <w:b/>
          <w:color w:val="1D1B11" w:themeColor="background2" w:themeShade="1A"/>
          <w:sz w:val="24"/>
        </w:rPr>
        <w:t>Prel. Vytautas Steponas Vaičiūnas</w:t>
      </w:r>
      <w:r w:rsidR="00382A2C">
        <w:rPr>
          <w:rFonts w:ascii="Times New Roman" w:eastAsia="Times New Roman" w:hAnsi="Times New Roman" w:cs="Times New Roman"/>
          <w:b/>
          <w:color w:val="1D1B11" w:themeColor="background2" w:themeShade="1A"/>
          <w:sz w:val="24"/>
        </w:rPr>
        <w:t xml:space="preserve"> (1942 </w:t>
      </w:r>
      <w:r w:rsidR="00746784">
        <w:rPr>
          <w:rFonts w:ascii="Times New Roman" w:eastAsia="Times New Roman" w:hAnsi="Times New Roman" w:cs="Times New Roman"/>
          <w:b/>
          <w:color w:val="1D1B11" w:themeColor="background2" w:themeShade="1A"/>
          <w:sz w:val="24"/>
        </w:rPr>
        <w:t>–</w:t>
      </w:r>
      <w:r w:rsidR="00382A2C">
        <w:rPr>
          <w:rFonts w:ascii="Times New Roman" w:eastAsia="Times New Roman" w:hAnsi="Times New Roman" w:cs="Times New Roman"/>
          <w:b/>
          <w:color w:val="1D1B11" w:themeColor="background2" w:themeShade="1A"/>
          <w:sz w:val="24"/>
        </w:rPr>
        <w:t xml:space="preserve"> 19</w:t>
      </w:r>
      <w:r w:rsidR="00746784">
        <w:rPr>
          <w:rFonts w:ascii="Times New Roman" w:eastAsia="Times New Roman" w:hAnsi="Times New Roman" w:cs="Times New Roman"/>
          <w:b/>
          <w:color w:val="1D1B11" w:themeColor="background2" w:themeShade="1A"/>
          <w:sz w:val="24"/>
        </w:rPr>
        <w:t>72 - )</w:t>
      </w:r>
      <w:r w:rsidRPr="00B15301">
        <w:rPr>
          <w:rFonts w:ascii="Times New Roman" w:eastAsia="Times New Roman" w:hAnsi="Times New Roman" w:cs="Times New Roman"/>
          <w:color w:val="1D1B11" w:themeColor="background2" w:themeShade="1A"/>
          <w:sz w:val="24"/>
        </w:rPr>
        <w:t xml:space="preserve"> parapijos vikaro pareigas pradėjo eiti </w:t>
      </w:r>
      <w:r w:rsidRPr="000F4678">
        <w:rPr>
          <w:rFonts w:ascii="Times New Roman" w:eastAsia="Times New Roman" w:hAnsi="Times New Roman" w:cs="Times New Roman"/>
          <w:color w:val="1D1B11" w:themeColor="background2" w:themeShade="1A"/>
          <w:sz w:val="24"/>
        </w:rPr>
        <w:t>1972 m</w:t>
      </w:r>
      <w:r w:rsidRPr="00B15301">
        <w:rPr>
          <w:rFonts w:ascii="Times New Roman" w:eastAsia="Times New Roman" w:hAnsi="Times New Roman" w:cs="Times New Roman"/>
          <w:color w:val="1D1B11" w:themeColor="background2" w:themeShade="1A"/>
          <w:sz w:val="24"/>
        </w:rPr>
        <w:t>etais. Vyskupo Romualdo Krikščiūno paragintas, jis parengė maldynėlį „Visada su Dievu“.</w:t>
      </w:r>
      <w:r w:rsidR="004121B0" w:rsidRPr="00B15301">
        <w:rPr>
          <w:rFonts w:ascii="Times New Roman" w:eastAsia="Times New Roman" w:hAnsi="Times New Roman" w:cs="Times New Roman"/>
          <w:color w:val="1D1B11" w:themeColor="background2" w:themeShade="1A"/>
          <w:sz w:val="24"/>
        </w:rPr>
        <w:t xml:space="preserve">Parapijoje esančioms vienuolėms skaitydavo teodicėjos </w:t>
      </w:r>
      <w:r w:rsidR="00062611">
        <w:rPr>
          <w:rFonts w:ascii="Times New Roman" w:eastAsia="Times New Roman" w:hAnsi="Times New Roman" w:cs="Times New Roman"/>
          <w:color w:val="1D1B11" w:themeColor="background2" w:themeShade="1A"/>
          <w:sz w:val="24"/>
        </w:rPr>
        <w:t xml:space="preserve">ir filosofijos </w:t>
      </w:r>
      <w:r w:rsidR="004121B0" w:rsidRPr="00B15301">
        <w:rPr>
          <w:rFonts w:ascii="Times New Roman" w:eastAsia="Times New Roman" w:hAnsi="Times New Roman" w:cs="Times New Roman"/>
          <w:color w:val="1D1B11" w:themeColor="background2" w:themeShade="1A"/>
          <w:sz w:val="24"/>
        </w:rPr>
        <w:t>kursą</w:t>
      </w:r>
      <w:r w:rsidR="004121B0" w:rsidRPr="00B15301">
        <w:rPr>
          <w:rStyle w:val="Puslapioinaosnuoroda"/>
          <w:rFonts w:ascii="Times New Roman" w:eastAsia="Times New Roman" w:hAnsi="Times New Roman" w:cs="Times New Roman"/>
          <w:color w:val="1D1B11" w:themeColor="background2" w:themeShade="1A"/>
          <w:sz w:val="24"/>
        </w:rPr>
        <w:footnoteReference w:id="6"/>
      </w:r>
      <w:r w:rsidR="004121B0" w:rsidRPr="00B15301">
        <w:rPr>
          <w:rFonts w:ascii="Times New Roman" w:eastAsia="Times New Roman" w:hAnsi="Times New Roman" w:cs="Times New Roman"/>
          <w:color w:val="1D1B11" w:themeColor="background2" w:themeShade="1A"/>
          <w:sz w:val="24"/>
        </w:rPr>
        <w:t>.</w:t>
      </w:r>
    </w:p>
    <w:p w:rsidR="00362051" w:rsidRPr="00B15301" w:rsidRDefault="00362051" w:rsidP="00362051">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Kun. Juozas Indriūnas</w:t>
      </w:r>
      <w:r w:rsidR="00062611">
        <w:rPr>
          <w:rFonts w:ascii="Times New Roman" w:eastAsia="Times New Roman" w:hAnsi="Times New Roman" w:cs="Times New Roman"/>
          <w:b/>
          <w:color w:val="1D1B11" w:themeColor="background2" w:themeShade="1A"/>
          <w:sz w:val="24"/>
        </w:rPr>
        <w:t xml:space="preserve"> </w:t>
      </w:r>
      <w:r w:rsidR="00746784">
        <w:rPr>
          <w:rFonts w:ascii="Times New Roman" w:eastAsia="Times New Roman" w:hAnsi="Times New Roman" w:cs="Times New Roman"/>
          <w:b/>
          <w:color w:val="1D1B11" w:themeColor="background2" w:themeShade="1A"/>
          <w:sz w:val="24"/>
        </w:rPr>
        <w:t>(1942 – 1972 - )</w:t>
      </w:r>
      <w:r w:rsidRPr="00B15301">
        <w:rPr>
          <w:rFonts w:ascii="Times New Roman" w:eastAsia="Times New Roman" w:hAnsi="Times New Roman" w:cs="Times New Roman"/>
          <w:b/>
          <w:color w:val="1D1B11" w:themeColor="background2" w:themeShade="1A"/>
          <w:sz w:val="24"/>
        </w:rPr>
        <w:t>.</w:t>
      </w:r>
      <w:r w:rsidR="00B15301">
        <w:rPr>
          <w:rFonts w:ascii="Times New Roman" w:eastAsia="Times New Roman" w:hAnsi="Times New Roman" w:cs="Times New Roman"/>
          <w:b/>
          <w:color w:val="1D1B11" w:themeColor="background2" w:themeShade="1A"/>
          <w:sz w:val="24"/>
        </w:rPr>
        <w:t xml:space="preserve"> </w:t>
      </w:r>
      <w:r w:rsidR="00746784" w:rsidRPr="000F4678">
        <w:rPr>
          <w:rFonts w:ascii="Times New Roman" w:eastAsia="Times New Roman" w:hAnsi="Times New Roman" w:cs="Times New Roman"/>
          <w:color w:val="1D1B11" w:themeColor="background2" w:themeShade="1A"/>
          <w:sz w:val="24"/>
        </w:rPr>
        <w:t xml:space="preserve">1976 -1981 </w:t>
      </w:r>
      <w:r w:rsidR="00746784" w:rsidRPr="00746784">
        <w:rPr>
          <w:rFonts w:ascii="Times New Roman" w:eastAsia="Times New Roman" w:hAnsi="Times New Roman" w:cs="Times New Roman"/>
          <w:color w:val="1D1B11" w:themeColor="background2" w:themeShade="1A"/>
          <w:sz w:val="24"/>
        </w:rPr>
        <w:t>parapijoje ėjo vikaro pareigas.</w:t>
      </w:r>
      <w:r w:rsidR="00B15301" w:rsidRPr="002627D4">
        <w:rPr>
          <w:rFonts w:ascii="Times New Roman" w:eastAsia="Times New Roman" w:hAnsi="Times New Roman" w:cs="Times New Roman"/>
          <w:color w:val="1D1B11" w:themeColor="background2" w:themeShade="1A"/>
          <w:sz w:val="24"/>
        </w:rPr>
        <w:t xml:space="preserve">Kun. Juozas </w:t>
      </w:r>
      <w:r w:rsidR="002627D4" w:rsidRPr="002627D4">
        <w:rPr>
          <w:rFonts w:ascii="Times New Roman" w:eastAsia="Times New Roman" w:hAnsi="Times New Roman" w:cs="Times New Roman"/>
          <w:color w:val="1D1B11" w:themeColor="background2" w:themeShade="1A"/>
          <w:sz w:val="24"/>
        </w:rPr>
        <w:t>I</w:t>
      </w:r>
      <w:r w:rsidR="00B15301" w:rsidRPr="002627D4">
        <w:rPr>
          <w:rFonts w:ascii="Times New Roman" w:eastAsia="Times New Roman" w:hAnsi="Times New Roman" w:cs="Times New Roman"/>
          <w:color w:val="1D1B11" w:themeColor="background2" w:themeShade="1A"/>
          <w:sz w:val="24"/>
        </w:rPr>
        <w:t>ndri</w:t>
      </w:r>
      <w:r w:rsidR="002627D4" w:rsidRPr="002627D4">
        <w:rPr>
          <w:rFonts w:ascii="Times New Roman" w:eastAsia="Times New Roman" w:hAnsi="Times New Roman" w:cs="Times New Roman"/>
          <w:color w:val="1D1B11" w:themeColor="background2" w:themeShade="1A"/>
          <w:sz w:val="24"/>
        </w:rPr>
        <w:t>ū</w:t>
      </w:r>
      <w:r w:rsidR="00B15301" w:rsidRPr="002627D4">
        <w:rPr>
          <w:rFonts w:ascii="Times New Roman" w:eastAsia="Times New Roman" w:hAnsi="Times New Roman" w:cs="Times New Roman"/>
          <w:color w:val="1D1B11" w:themeColor="background2" w:themeShade="1A"/>
          <w:sz w:val="24"/>
        </w:rPr>
        <w:t>nas dirbo tyliai, prisidengęs po kuklumo skraiste. Nenor4jo, o ir dabar nenori, kad jo darbai, satlikti skleidžiant Dievo Žodį iškiltų aikštėn.</w:t>
      </w:r>
      <w:r w:rsidR="002627D4" w:rsidRPr="002627D4">
        <w:rPr>
          <w:rFonts w:ascii="Times New Roman" w:eastAsia="Times New Roman" w:hAnsi="Times New Roman" w:cs="Times New Roman"/>
          <w:color w:val="1D1B11" w:themeColor="background2" w:themeShade="1A"/>
          <w:sz w:val="24"/>
        </w:rPr>
        <w:t xml:space="preserve"> Daug bendravo su parapijiečiais, inteligentais, nuolat užtardavo Kauno Medicinos Institute studijuojančius tikinčius studentus. Rėmė Lietuvos Katalikų Bažnyčios kroniką.</w:t>
      </w:r>
      <w:r w:rsidR="002627D4">
        <w:rPr>
          <w:rFonts w:ascii="Times New Roman" w:eastAsia="Times New Roman" w:hAnsi="Times New Roman" w:cs="Times New Roman"/>
          <w:b/>
          <w:color w:val="1D1B11" w:themeColor="background2" w:themeShade="1A"/>
          <w:sz w:val="24"/>
        </w:rPr>
        <w:t xml:space="preserve"> </w:t>
      </w:r>
      <w:r w:rsidRPr="00B15301">
        <w:rPr>
          <w:rFonts w:ascii="Times New Roman" w:eastAsia="Times New Roman" w:hAnsi="Times New Roman" w:cs="Times New Roman"/>
          <w:color w:val="1D1B11" w:themeColor="background2" w:themeShade="1A"/>
          <w:sz w:val="24"/>
        </w:rPr>
        <w:t xml:space="preserve">Svarbu paminėti, </w:t>
      </w:r>
      <w:r w:rsidR="002627D4">
        <w:rPr>
          <w:rFonts w:ascii="Times New Roman" w:eastAsia="Times New Roman" w:hAnsi="Times New Roman" w:cs="Times New Roman"/>
          <w:color w:val="1D1B11" w:themeColor="background2" w:themeShade="1A"/>
          <w:sz w:val="24"/>
        </w:rPr>
        <w:t>tai, kaip pats kunigas yra paliudijęs, jog</w:t>
      </w:r>
      <w:r w:rsidRPr="00B15301">
        <w:rPr>
          <w:rFonts w:ascii="Times New Roman" w:eastAsia="Times New Roman" w:hAnsi="Times New Roman" w:cs="Times New Roman"/>
          <w:color w:val="1D1B11" w:themeColor="background2" w:themeShade="1A"/>
          <w:sz w:val="24"/>
        </w:rPr>
        <w:t xml:space="preserve"> "Kronikai" pinigus iš Amerikos kun. Pugevičius perduodavo</w:t>
      </w:r>
      <w:r w:rsidR="002627D4">
        <w:rPr>
          <w:rFonts w:ascii="Times New Roman" w:eastAsia="Times New Roman" w:hAnsi="Times New Roman" w:cs="Times New Roman"/>
          <w:color w:val="1D1B11" w:themeColor="background2" w:themeShade="1A"/>
          <w:sz w:val="24"/>
        </w:rPr>
        <w:t xml:space="preserve"> leidėjams per jį</w:t>
      </w:r>
      <w:r w:rsidRPr="00B15301">
        <w:rPr>
          <w:rFonts w:ascii="Times New Roman" w:eastAsia="Times New Roman" w:hAnsi="Times New Roman" w:cs="Times New Roman"/>
          <w:color w:val="1D1B11" w:themeColor="background2" w:themeShade="1A"/>
          <w:sz w:val="24"/>
        </w:rPr>
        <w:t xml:space="preserve">. Kai buvo iš ligoninės po nudeginimo išvogtas kun. Zdebskis, kun. J. Indriūnas veždavo vaistus </w:t>
      </w:r>
      <w:r w:rsidRPr="00746784">
        <w:rPr>
          <w:rFonts w:ascii="Times New Roman" w:eastAsia="Times New Roman" w:hAnsi="Times New Roman" w:cs="Times New Roman"/>
          <w:i/>
          <w:color w:val="1D1B11" w:themeColor="background2" w:themeShade="1A"/>
          <w:sz w:val="24"/>
        </w:rPr>
        <w:t>Contrical,</w:t>
      </w:r>
      <w:r w:rsidRPr="00B15301">
        <w:rPr>
          <w:rFonts w:ascii="Times New Roman" w:eastAsia="Times New Roman" w:hAnsi="Times New Roman" w:cs="Times New Roman"/>
          <w:color w:val="1D1B11" w:themeColor="background2" w:themeShade="1A"/>
          <w:sz w:val="24"/>
        </w:rPr>
        <w:t xml:space="preserve"> kuriuos gaudavo tik Maskvoje. Bendravo su Rugevičių šeima. Jo bute </w:t>
      </w:r>
      <w:r w:rsidR="00746784">
        <w:rPr>
          <w:rFonts w:ascii="Times New Roman" w:eastAsia="Times New Roman" w:hAnsi="Times New Roman" w:cs="Times New Roman"/>
          <w:color w:val="1D1B11" w:themeColor="background2" w:themeShade="1A"/>
          <w:sz w:val="24"/>
        </w:rPr>
        <w:t>susirinko</w:t>
      </w:r>
      <w:r w:rsidRPr="00B15301">
        <w:rPr>
          <w:rFonts w:ascii="Times New Roman" w:eastAsia="Times New Roman" w:hAnsi="Times New Roman" w:cs="Times New Roman"/>
          <w:color w:val="1D1B11" w:themeColor="background2" w:themeShade="1A"/>
          <w:sz w:val="24"/>
        </w:rPr>
        <w:t xml:space="preserve"> grupė entuziastų, pradėjusių leisti pogrindžio leidinį "Rūpintojėlis".</w:t>
      </w:r>
    </w:p>
    <w:p w:rsidR="00362051" w:rsidRDefault="00362051" w:rsidP="00362051">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 xml:space="preserve">Kan. Nikodemas Čėsna </w:t>
      </w:r>
      <w:r w:rsidRPr="00B15301">
        <w:rPr>
          <w:rFonts w:ascii="Times New Roman" w:eastAsia="Times New Roman" w:hAnsi="Times New Roman" w:cs="Times New Roman"/>
          <w:color w:val="1D1B11" w:themeColor="background2" w:themeShade="1A"/>
          <w:sz w:val="24"/>
        </w:rPr>
        <w:t xml:space="preserve"> parapijos klebonu buvo nuo </w:t>
      </w:r>
      <w:r w:rsidRPr="000F4678">
        <w:rPr>
          <w:rFonts w:ascii="Times New Roman" w:eastAsia="Times New Roman" w:hAnsi="Times New Roman" w:cs="Times New Roman"/>
          <w:color w:val="1D1B11" w:themeColor="background2" w:themeShade="1A"/>
          <w:sz w:val="24"/>
        </w:rPr>
        <w:t>1961</w:t>
      </w:r>
      <w:r w:rsidR="00B15301" w:rsidRPr="000F4678">
        <w:rPr>
          <w:rFonts w:ascii="Times New Roman" w:eastAsia="Times New Roman" w:hAnsi="Times New Roman" w:cs="Times New Roman"/>
          <w:color w:val="1D1B11" w:themeColor="background2" w:themeShade="1A"/>
          <w:sz w:val="24"/>
        </w:rPr>
        <w:t xml:space="preserve"> iki 1988</w:t>
      </w:r>
      <w:r w:rsidRPr="000F4678">
        <w:rPr>
          <w:rFonts w:ascii="Times New Roman" w:eastAsia="Times New Roman" w:hAnsi="Times New Roman" w:cs="Times New Roman"/>
          <w:color w:val="1D1B11" w:themeColor="background2" w:themeShade="1A"/>
          <w:sz w:val="24"/>
        </w:rPr>
        <w:t>.</w:t>
      </w:r>
      <w:r w:rsidRPr="00B15301">
        <w:rPr>
          <w:rFonts w:ascii="Times New Roman" w:eastAsia="Times New Roman" w:hAnsi="Times New Roman" w:cs="Times New Roman"/>
          <w:color w:val="1D1B11" w:themeColor="background2" w:themeShade="1A"/>
          <w:sz w:val="24"/>
        </w:rPr>
        <w:t xml:space="preserve"> Jo klebonavimo laiku buvo daug patarnautojų ir adoruotojų. Už kiekvieną jų klebonas galėjo galvą guldyti</w:t>
      </w:r>
      <w:r w:rsidR="00D74ABF">
        <w:rPr>
          <w:rStyle w:val="Puslapioinaosnuoroda"/>
          <w:rFonts w:ascii="Times New Roman" w:eastAsia="Times New Roman" w:hAnsi="Times New Roman" w:cs="Times New Roman"/>
          <w:color w:val="1D1B11" w:themeColor="background2" w:themeShade="1A"/>
          <w:sz w:val="24"/>
        </w:rPr>
        <w:footnoteReference w:id="7"/>
      </w:r>
      <w:r w:rsidRPr="00B15301">
        <w:rPr>
          <w:rFonts w:ascii="Times New Roman" w:eastAsia="Times New Roman" w:hAnsi="Times New Roman" w:cs="Times New Roman"/>
          <w:color w:val="1D1B11" w:themeColor="background2" w:themeShade="1A"/>
          <w:sz w:val="24"/>
        </w:rPr>
        <w:t>.</w:t>
      </w:r>
    </w:p>
    <w:p w:rsidR="00FF214B" w:rsidRPr="00B15301" w:rsidRDefault="00FF214B" w:rsidP="00362051">
      <w:pPr>
        <w:spacing w:line="360" w:lineRule="auto"/>
        <w:jc w:val="both"/>
        <w:rPr>
          <w:rFonts w:ascii="Times New Roman" w:eastAsia="Times New Roman" w:hAnsi="Times New Roman" w:cs="Times New Roman"/>
          <w:color w:val="1D1B11" w:themeColor="background2" w:themeShade="1A"/>
          <w:sz w:val="24"/>
        </w:rPr>
      </w:pPr>
    </w:p>
    <w:p w:rsidR="00362051" w:rsidRDefault="00362051" w:rsidP="008E2FE1">
      <w:pPr>
        <w:spacing w:after="0" w:line="360" w:lineRule="auto"/>
        <w:jc w:val="both"/>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b/>
          <w:color w:val="1D1B11" w:themeColor="background2" w:themeShade="1A"/>
          <w:sz w:val="24"/>
        </w:rPr>
        <w:t>VIENUOLIŲ VEIKLA</w:t>
      </w:r>
    </w:p>
    <w:p w:rsidR="00DD72F3" w:rsidRPr="00851E87" w:rsidRDefault="00DD72F3" w:rsidP="008E2FE1">
      <w:pPr>
        <w:spacing w:after="0" w:line="360" w:lineRule="auto"/>
        <w:jc w:val="both"/>
        <w:rPr>
          <w:rFonts w:ascii="Times New Roman" w:eastAsia="Times New Roman" w:hAnsi="Times New Roman" w:cs="Times New Roman"/>
          <w:i/>
          <w:color w:val="1D1B11" w:themeColor="background2" w:themeShade="1A"/>
          <w:sz w:val="24"/>
        </w:rPr>
      </w:pPr>
      <w:r>
        <w:rPr>
          <w:rFonts w:ascii="Times New Roman" w:eastAsia="Times New Roman" w:hAnsi="Times New Roman" w:cs="Times New Roman"/>
          <w:b/>
          <w:color w:val="1D1B11" w:themeColor="background2" w:themeShade="1A"/>
          <w:sz w:val="24"/>
        </w:rPr>
        <w:tab/>
      </w:r>
      <w:r w:rsidRPr="00851E87">
        <w:rPr>
          <w:rFonts w:ascii="Times New Roman" w:eastAsia="Times New Roman" w:hAnsi="Times New Roman" w:cs="Times New Roman"/>
          <w:i/>
          <w:color w:val="1D1B11" w:themeColor="background2" w:themeShade="1A"/>
          <w:sz w:val="24"/>
        </w:rPr>
        <w:t>Tarybinės okupacijos metais vienuolynai buvo uždaryti.</w:t>
      </w:r>
      <w:r w:rsidR="004B7A4B" w:rsidRPr="00851E87">
        <w:rPr>
          <w:rFonts w:ascii="Times New Roman" w:eastAsia="Times New Roman" w:hAnsi="Times New Roman" w:cs="Times New Roman"/>
          <w:i/>
          <w:color w:val="1D1B11" w:themeColor="background2" w:themeShade="1A"/>
          <w:sz w:val="24"/>
        </w:rPr>
        <w:t xml:space="preserve"> Prisikėlimo parapijoje seserys vienuolės gyveno atskiruose namuose ar butuose. Dauguma jų dirbo savo kasdienį darbą įvairiose įstaigose. Tačiau šalia to nemažiau aktyviai ir pasiaukojamai dirbo pastoracinį darbą, pagelbėdamos tiek parapijoje dirbantiems, tiek „pogrindininkams“ kunigams. Seserys rengė vaikus Įkrikščioninimo sakramentams, organizavo procesijas. Visų, parapijoje buvusių vienuolynų seselės vienaip ar kitaip prisidėjo dauginant ir platinant pogrndinę spaudą.</w:t>
      </w:r>
    </w:p>
    <w:p w:rsidR="004B7A4B" w:rsidRPr="00B15301" w:rsidRDefault="004B7A4B" w:rsidP="008E2FE1">
      <w:pPr>
        <w:spacing w:after="0" w:line="360" w:lineRule="auto"/>
        <w:jc w:val="both"/>
        <w:rPr>
          <w:rFonts w:ascii="Times New Roman" w:eastAsia="Times New Roman" w:hAnsi="Times New Roman" w:cs="Times New Roman"/>
          <w:b/>
          <w:color w:val="1D1B11" w:themeColor="background2" w:themeShade="1A"/>
          <w:sz w:val="24"/>
        </w:rPr>
      </w:pPr>
    </w:p>
    <w:p w:rsidR="007067CD" w:rsidRPr="00B15301" w:rsidRDefault="00362051" w:rsidP="00362051">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b/>
          <w:color w:val="1D1B11" w:themeColor="background2" w:themeShade="1A"/>
          <w:sz w:val="24"/>
        </w:rPr>
        <w:t xml:space="preserve">Švč. Jėzaus Širdies </w:t>
      </w:r>
      <w:r w:rsidR="00E23502">
        <w:rPr>
          <w:rFonts w:ascii="Times New Roman" w:eastAsia="Times New Roman" w:hAnsi="Times New Roman" w:cs="Times New Roman"/>
          <w:b/>
          <w:color w:val="1D1B11" w:themeColor="background2" w:themeShade="1A"/>
          <w:sz w:val="24"/>
        </w:rPr>
        <w:t>mažosios tarnaitės (kultūrietės).</w:t>
      </w:r>
      <w:r w:rsidRPr="00B15301">
        <w:rPr>
          <w:rFonts w:ascii="Times New Roman" w:eastAsia="Times New Roman" w:hAnsi="Times New Roman" w:cs="Times New Roman"/>
          <w:color w:val="1D1B11" w:themeColor="background2" w:themeShade="1A"/>
          <w:sz w:val="24"/>
        </w:rPr>
        <w:t xml:space="preserve"> Seserys, ypatingai Jurkutės, Stasė Ryliškytė </w:t>
      </w:r>
      <w:r w:rsidR="00E23502">
        <w:rPr>
          <w:rFonts w:ascii="Times New Roman" w:eastAsia="Times New Roman" w:hAnsi="Times New Roman" w:cs="Times New Roman"/>
          <w:color w:val="1D1B11" w:themeColor="background2" w:themeShade="1A"/>
          <w:sz w:val="24"/>
        </w:rPr>
        <w:t xml:space="preserve">ir kitos, </w:t>
      </w:r>
      <w:r w:rsidRPr="00B15301">
        <w:rPr>
          <w:rFonts w:ascii="Times New Roman" w:eastAsia="Times New Roman" w:hAnsi="Times New Roman" w:cs="Times New Roman"/>
          <w:color w:val="1D1B11" w:themeColor="background2" w:themeShade="1A"/>
          <w:sz w:val="24"/>
        </w:rPr>
        <w:t>perrašinėjo religinio turinio knygas. Tai darydavo per</w:t>
      </w:r>
      <w:r w:rsidR="00E23502">
        <w:rPr>
          <w:rFonts w:ascii="Times New Roman" w:eastAsia="Times New Roman" w:hAnsi="Times New Roman" w:cs="Times New Roman"/>
          <w:color w:val="1D1B11" w:themeColor="background2" w:themeShade="1A"/>
          <w:sz w:val="24"/>
        </w:rPr>
        <w:t xml:space="preserve"> kalkę po šešis egcempliorius. S</w:t>
      </w:r>
      <w:r w:rsidRPr="00B15301">
        <w:rPr>
          <w:rFonts w:ascii="Times New Roman" w:eastAsia="Times New Roman" w:hAnsi="Times New Roman" w:cs="Times New Roman"/>
          <w:color w:val="1D1B11" w:themeColor="background2" w:themeShade="1A"/>
          <w:sz w:val="24"/>
        </w:rPr>
        <w:t>esuo Marytė Martinkevičiūtė rengė vaikus Įkrikščioninimo sakramentams, jaunuolius - Santuokai, organizavo procesijas. Seserys Irena Tutlytė ir Jacevičiūtė bend</w:t>
      </w:r>
      <w:r w:rsidR="00E23502">
        <w:rPr>
          <w:rFonts w:ascii="Times New Roman" w:eastAsia="Times New Roman" w:hAnsi="Times New Roman" w:cs="Times New Roman"/>
          <w:color w:val="1D1B11" w:themeColor="background2" w:themeShade="1A"/>
          <w:sz w:val="24"/>
        </w:rPr>
        <w:t>ravo su to meto inteligentija. S</w:t>
      </w:r>
      <w:r w:rsidRPr="00B15301">
        <w:rPr>
          <w:rFonts w:ascii="Times New Roman" w:eastAsia="Times New Roman" w:hAnsi="Times New Roman" w:cs="Times New Roman"/>
          <w:color w:val="1D1B11" w:themeColor="background2" w:themeShade="1A"/>
          <w:sz w:val="24"/>
        </w:rPr>
        <w:t>esuo Antanina Česnulevičiūtė organizuodavo jaunimo susit</w:t>
      </w:r>
      <w:r w:rsidR="007067CD" w:rsidRPr="00B15301">
        <w:rPr>
          <w:rFonts w:ascii="Times New Roman" w:eastAsia="Times New Roman" w:hAnsi="Times New Roman" w:cs="Times New Roman"/>
          <w:color w:val="1D1B11" w:themeColor="background2" w:themeShade="1A"/>
          <w:sz w:val="24"/>
        </w:rPr>
        <w:t>ikimus su kun. Juozu Zdebskiu. T</w:t>
      </w:r>
      <w:r w:rsidRPr="00B15301">
        <w:rPr>
          <w:rFonts w:ascii="Times New Roman" w:eastAsia="Times New Roman" w:hAnsi="Times New Roman" w:cs="Times New Roman"/>
          <w:color w:val="1D1B11" w:themeColor="background2" w:themeShade="1A"/>
          <w:sz w:val="24"/>
        </w:rPr>
        <w:t xml:space="preserve">aip atsirado kandidačių į vienuolijas. Ne viena seserų dirbo misijinį darbą, važinėdamos į Tarybų Sąjungos gilumą, dirbo Kauno klinikose. </w:t>
      </w:r>
    </w:p>
    <w:p w:rsidR="000A6177" w:rsidRPr="00B15301" w:rsidRDefault="007067CD" w:rsidP="00362051">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lastRenderedPageBreak/>
        <w:t>Svarbu paminėti</w:t>
      </w:r>
      <w:r w:rsidR="00F3668F" w:rsidRPr="00B15301">
        <w:rPr>
          <w:rFonts w:ascii="Times New Roman" w:eastAsia="Times New Roman" w:hAnsi="Times New Roman" w:cs="Times New Roman"/>
          <w:color w:val="1D1B11" w:themeColor="background2" w:themeShade="1A"/>
          <w:sz w:val="24"/>
        </w:rPr>
        <w:t>, kad jau tuomet visos visų vienuolynų vyresniosios kartas nuo karto rinkdavosi kartu pasitarti, pasidalyti idėjomis. Buvo pastebėta, kad ima trūkti žmonių katechizacijai.Todėl aštuntojo dešimtmečio pabaigoje pradėti organizuoti pogrindiniai teologijos kursai.</w:t>
      </w:r>
      <w:r w:rsidR="00362051" w:rsidRPr="00B15301">
        <w:rPr>
          <w:rFonts w:ascii="Times New Roman" w:eastAsia="Times New Roman" w:hAnsi="Times New Roman" w:cs="Times New Roman"/>
          <w:color w:val="1D1B11" w:themeColor="background2" w:themeShade="1A"/>
          <w:sz w:val="24"/>
        </w:rPr>
        <w:t xml:space="preserve"> Buvo sudarytos 3 grupės po 30 žmonių. Paskaitos, kurias vedė kunigai V. A</w:t>
      </w:r>
      <w:r w:rsidR="00F3668F" w:rsidRPr="00B15301">
        <w:rPr>
          <w:rFonts w:ascii="Times New Roman" w:eastAsia="Times New Roman" w:hAnsi="Times New Roman" w:cs="Times New Roman"/>
          <w:color w:val="1D1B11" w:themeColor="background2" w:themeShade="1A"/>
          <w:sz w:val="24"/>
        </w:rPr>
        <w:t>liul</w:t>
      </w:r>
      <w:r w:rsidR="00B15301" w:rsidRPr="00B15301">
        <w:rPr>
          <w:rFonts w:ascii="Times New Roman" w:eastAsia="Times New Roman" w:hAnsi="Times New Roman" w:cs="Times New Roman"/>
          <w:color w:val="1D1B11" w:themeColor="background2" w:themeShade="1A"/>
          <w:sz w:val="24"/>
        </w:rPr>
        <w:t xml:space="preserve">is, A. Deltuva ir J. Boruta, </w:t>
      </w:r>
      <w:r w:rsidR="00362051" w:rsidRPr="00B15301">
        <w:rPr>
          <w:rFonts w:ascii="Times New Roman" w:eastAsia="Times New Roman" w:hAnsi="Times New Roman" w:cs="Times New Roman"/>
          <w:color w:val="1D1B11" w:themeColor="background2" w:themeShade="1A"/>
          <w:sz w:val="24"/>
        </w:rPr>
        <w:t>dažniausiai vykdavo Vilniuje.</w:t>
      </w:r>
      <w:r w:rsidR="00F3668F" w:rsidRPr="00B15301">
        <w:rPr>
          <w:rFonts w:ascii="Times New Roman" w:eastAsia="Times New Roman" w:hAnsi="Times New Roman" w:cs="Times New Roman"/>
          <w:color w:val="1D1B11" w:themeColor="background2" w:themeShade="1A"/>
          <w:sz w:val="24"/>
        </w:rPr>
        <w:t xml:space="preserve"> Buvo gauta ir priemonių katechizacijai – filmų</w:t>
      </w:r>
      <w:r w:rsidR="00F3668F" w:rsidRPr="00B15301">
        <w:rPr>
          <w:rStyle w:val="Puslapioinaosnuoroda"/>
          <w:rFonts w:ascii="Times New Roman" w:eastAsia="Times New Roman" w:hAnsi="Times New Roman" w:cs="Times New Roman"/>
          <w:color w:val="1D1B11" w:themeColor="background2" w:themeShade="1A"/>
          <w:sz w:val="24"/>
        </w:rPr>
        <w:footnoteReference w:id="8"/>
      </w:r>
      <w:r w:rsidR="00F3668F" w:rsidRPr="00B15301">
        <w:rPr>
          <w:rFonts w:ascii="Times New Roman" w:eastAsia="Times New Roman" w:hAnsi="Times New Roman" w:cs="Times New Roman"/>
          <w:color w:val="1D1B11" w:themeColor="background2" w:themeShade="1A"/>
          <w:sz w:val="24"/>
        </w:rPr>
        <w:t>.</w:t>
      </w:r>
      <w:r w:rsidR="00362051" w:rsidRPr="00B15301">
        <w:rPr>
          <w:rFonts w:ascii="Times New Roman" w:eastAsia="Times New Roman" w:hAnsi="Times New Roman" w:cs="Times New Roman"/>
          <w:color w:val="1D1B11" w:themeColor="background2" w:themeShade="1A"/>
          <w:sz w:val="24"/>
        </w:rPr>
        <w:t xml:space="preserve"> Taip per devynerius metus buvo išklausytas visas klasikinės teologijos kursas. Taip buvo ruošiamos ateities misionierės, kurios Atgimimo metais pirmosios ėjo į mokyklas dėstyti tikybos</w:t>
      </w:r>
      <w:r w:rsidR="000A6177" w:rsidRPr="00B15301">
        <w:rPr>
          <w:rFonts w:ascii="Times New Roman" w:eastAsia="Times New Roman" w:hAnsi="Times New Roman" w:cs="Times New Roman"/>
          <w:color w:val="1D1B11" w:themeColor="background2" w:themeShade="1A"/>
          <w:sz w:val="24"/>
        </w:rPr>
        <w:t>.</w:t>
      </w:r>
      <w:r w:rsidR="00362051" w:rsidRPr="00B15301">
        <w:rPr>
          <w:rStyle w:val="Puslapioinaosnuoroda"/>
          <w:rFonts w:ascii="Times New Roman" w:eastAsia="Times New Roman" w:hAnsi="Times New Roman" w:cs="Times New Roman"/>
          <w:color w:val="1D1B11" w:themeColor="background2" w:themeShade="1A"/>
          <w:sz w:val="24"/>
        </w:rPr>
        <w:footnoteReference w:id="9"/>
      </w:r>
      <w:r w:rsidR="00362051" w:rsidRPr="00B15301">
        <w:rPr>
          <w:rFonts w:ascii="Times New Roman" w:eastAsia="Times New Roman" w:hAnsi="Times New Roman" w:cs="Times New Roman"/>
          <w:color w:val="1D1B11" w:themeColor="background2" w:themeShade="1A"/>
          <w:sz w:val="24"/>
        </w:rPr>
        <w:tab/>
      </w:r>
      <w:r w:rsidR="000A6177" w:rsidRPr="00B15301">
        <w:rPr>
          <w:rFonts w:ascii="Times New Roman" w:eastAsia="Times New Roman" w:hAnsi="Times New Roman" w:cs="Times New Roman"/>
          <w:color w:val="1D1B11" w:themeColor="background2" w:themeShade="1A"/>
          <w:sz w:val="24"/>
        </w:rPr>
        <w:t>Pažymėtina, kad seserų kultūriečių gyvenamoji vieta Žaliakalnyje buvo virtusi tam tikru kunigų J. Zdebskio ir S. Tamkevičiaus atramos punktu. Čia viename iš butų buvo rengiami susitikimai, rekolekcijos vienuolėms ir pasauliečiams</w:t>
      </w:r>
      <w:r w:rsidR="000A6177" w:rsidRPr="00B15301">
        <w:rPr>
          <w:rStyle w:val="Puslapioinaosnuoroda"/>
          <w:rFonts w:ascii="Times New Roman" w:eastAsia="Times New Roman" w:hAnsi="Times New Roman" w:cs="Times New Roman"/>
          <w:color w:val="1D1B11" w:themeColor="background2" w:themeShade="1A"/>
          <w:sz w:val="24"/>
        </w:rPr>
        <w:footnoteReference w:id="10"/>
      </w:r>
      <w:r w:rsidR="000A6177" w:rsidRPr="00B15301">
        <w:rPr>
          <w:rFonts w:ascii="Times New Roman" w:eastAsia="Times New Roman" w:hAnsi="Times New Roman" w:cs="Times New Roman"/>
          <w:color w:val="1D1B11" w:themeColor="background2" w:themeShade="1A"/>
          <w:sz w:val="24"/>
        </w:rPr>
        <w:t>.</w:t>
      </w:r>
    </w:p>
    <w:p w:rsidR="004D4610" w:rsidRDefault="00E23502" w:rsidP="00362051">
      <w:pPr>
        <w:spacing w:line="360" w:lineRule="auto"/>
        <w:ind w:firstLine="1296"/>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b/>
          <w:color w:val="1D1B11" w:themeColor="background2" w:themeShade="1A"/>
          <w:sz w:val="24"/>
        </w:rPr>
        <w:t xml:space="preserve">Švč. M. Marijos </w:t>
      </w:r>
      <w:r w:rsidR="00362051" w:rsidRPr="00B15301">
        <w:rPr>
          <w:rFonts w:ascii="Times New Roman" w:eastAsia="Times New Roman" w:hAnsi="Times New Roman" w:cs="Times New Roman"/>
          <w:b/>
          <w:color w:val="1D1B11" w:themeColor="background2" w:themeShade="1A"/>
          <w:sz w:val="24"/>
        </w:rPr>
        <w:t>Nuliūdusiųjų paguodos seserys</w:t>
      </w:r>
      <w:r w:rsidR="00D74ABF">
        <w:rPr>
          <w:rFonts w:ascii="Times New Roman" w:eastAsia="Times New Roman" w:hAnsi="Times New Roman" w:cs="Times New Roman"/>
          <w:b/>
          <w:color w:val="1D1B11" w:themeColor="background2" w:themeShade="1A"/>
          <w:sz w:val="24"/>
        </w:rPr>
        <w:t xml:space="preserve"> (tuo metu jos priklausė Eucharistinio Jėzaus seserų kongregacijai - aut.past.)</w:t>
      </w:r>
      <w:r w:rsidR="00362051" w:rsidRPr="00B15301">
        <w:rPr>
          <w:rFonts w:ascii="Times New Roman" w:eastAsia="Times New Roman" w:hAnsi="Times New Roman" w:cs="Times New Roman"/>
          <w:b/>
          <w:color w:val="1D1B11" w:themeColor="background2" w:themeShade="1A"/>
          <w:sz w:val="24"/>
        </w:rPr>
        <w:t>.</w:t>
      </w:r>
      <w:r w:rsidR="00362051" w:rsidRPr="00B15301">
        <w:rPr>
          <w:rFonts w:ascii="Times New Roman" w:eastAsia="Times New Roman" w:hAnsi="Times New Roman" w:cs="Times New Roman"/>
          <w:color w:val="1D1B11" w:themeColor="background2" w:themeShade="1A"/>
          <w:sz w:val="24"/>
        </w:rPr>
        <w:t xml:space="preserve"> Centriniai namai buvo Višinskio gatvėje</w:t>
      </w:r>
      <w:r w:rsidR="004D4610">
        <w:rPr>
          <w:rFonts w:ascii="Times New Roman" w:eastAsia="Times New Roman" w:hAnsi="Times New Roman" w:cs="Times New Roman"/>
          <w:color w:val="1D1B11" w:themeColor="background2" w:themeShade="1A"/>
          <w:sz w:val="24"/>
        </w:rPr>
        <w:t xml:space="preserve"> </w:t>
      </w:r>
      <w:r w:rsidR="004D4610" w:rsidRPr="000F4678">
        <w:rPr>
          <w:rFonts w:ascii="Times New Roman" w:eastAsia="Times New Roman" w:hAnsi="Times New Roman" w:cs="Times New Roman"/>
          <w:color w:val="1D1B11" w:themeColor="background2" w:themeShade="1A"/>
          <w:sz w:val="24"/>
        </w:rPr>
        <w:t>nr.111</w:t>
      </w:r>
      <w:r w:rsidR="00362051" w:rsidRPr="00B15301">
        <w:rPr>
          <w:rFonts w:ascii="Times New Roman" w:eastAsia="Times New Roman" w:hAnsi="Times New Roman" w:cs="Times New Roman"/>
          <w:color w:val="1D1B11" w:themeColor="background2" w:themeShade="1A"/>
          <w:sz w:val="24"/>
        </w:rPr>
        <w:t xml:space="preserve">. </w:t>
      </w:r>
      <w:r w:rsidR="004D4610">
        <w:rPr>
          <w:rFonts w:ascii="Times New Roman" w:eastAsia="Times New Roman" w:hAnsi="Times New Roman" w:cs="Times New Roman"/>
          <w:color w:val="1D1B11" w:themeColor="background2" w:themeShade="1A"/>
          <w:sz w:val="24"/>
        </w:rPr>
        <w:t>Pažymėtina, kad seserys pirmosios buvo įsigiję  spausdinimo mašiną "Era" ir mokėsi ja dirbti. Vėliau ji buvo perduota į Šančius.</w:t>
      </w:r>
      <w:r w:rsidR="004D4610" w:rsidRPr="004D4610">
        <w:rPr>
          <w:rFonts w:ascii="Times New Roman" w:eastAsia="Times New Roman" w:hAnsi="Times New Roman" w:cs="Times New Roman"/>
          <w:color w:val="1D1B11" w:themeColor="background2" w:themeShade="1A"/>
          <w:sz w:val="24"/>
        </w:rPr>
        <w:t xml:space="preserve"> </w:t>
      </w:r>
      <w:r w:rsidR="004D4610">
        <w:rPr>
          <w:rFonts w:ascii="Times New Roman" w:eastAsia="Times New Roman" w:hAnsi="Times New Roman" w:cs="Times New Roman"/>
          <w:color w:val="1D1B11" w:themeColor="background2" w:themeShade="1A"/>
          <w:sz w:val="24"/>
        </w:rPr>
        <w:t>Už tai, kad joms priklausančia spausdinimo mašina naudojosi kiti žmonės,  seserys prašė tik tiek, kad joms būtų dovanotas bent vienas kiekvienos šia mašina spausdintos knygos egzempliorius</w:t>
      </w:r>
      <w:r w:rsidR="00903D2C">
        <w:rPr>
          <w:rFonts w:ascii="Times New Roman" w:eastAsia="Times New Roman" w:hAnsi="Times New Roman" w:cs="Times New Roman"/>
          <w:color w:val="1D1B11" w:themeColor="background2" w:themeShade="1A"/>
          <w:sz w:val="24"/>
        </w:rPr>
        <w:t>.</w:t>
      </w:r>
    </w:p>
    <w:p w:rsidR="00903D2C" w:rsidRDefault="00903D2C" w:rsidP="00362051">
      <w:pPr>
        <w:spacing w:line="360" w:lineRule="auto"/>
        <w:ind w:firstLine="1296"/>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Pasiaukojamą darbą atliko sesuo Irena – Gema Stankūnienė. Po vyro mirties ji įstojo į vienuolyną, ir nepaisydama sunkios ligos, spausdinimo mašinėle, kurią pati meiliai vadino „Ramune“ rašė įvairaus turinio tekstus kunigams P. Našlėnui, A. Svarinskui, Z. Neciunskui</w:t>
      </w:r>
      <w:r>
        <w:rPr>
          <w:rStyle w:val="Puslapioinaosnuoroda"/>
          <w:rFonts w:ascii="Times New Roman" w:eastAsia="Times New Roman" w:hAnsi="Times New Roman" w:cs="Times New Roman"/>
          <w:color w:val="1D1B11" w:themeColor="background2" w:themeShade="1A"/>
          <w:sz w:val="24"/>
        </w:rPr>
        <w:footnoteReference w:id="11"/>
      </w:r>
      <w:r>
        <w:rPr>
          <w:rFonts w:ascii="Times New Roman" w:eastAsia="Times New Roman" w:hAnsi="Times New Roman" w:cs="Times New Roman"/>
          <w:color w:val="1D1B11" w:themeColor="background2" w:themeShade="1A"/>
          <w:sz w:val="24"/>
        </w:rPr>
        <w:t>.</w:t>
      </w:r>
    </w:p>
    <w:p w:rsidR="004121B0" w:rsidRPr="00B15301" w:rsidRDefault="004D4610" w:rsidP="00362051">
      <w:pPr>
        <w:spacing w:line="360" w:lineRule="auto"/>
        <w:ind w:firstLine="1296"/>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Seserys rašomosiomis mašinėlėmis perrašinėjo knygas, spausdino teologijos paskaitų konspektus sau ir kunigų seminarijos auklėtiniams</w:t>
      </w:r>
      <w:r w:rsidR="00362051" w:rsidRPr="00B15301">
        <w:rPr>
          <w:rFonts w:ascii="Times New Roman" w:eastAsia="Times New Roman" w:hAnsi="Times New Roman" w:cs="Times New Roman"/>
          <w:color w:val="1D1B11" w:themeColor="background2" w:themeShade="1A"/>
          <w:sz w:val="24"/>
        </w:rPr>
        <w:t>.</w:t>
      </w:r>
      <w:r>
        <w:rPr>
          <w:rFonts w:ascii="Times New Roman" w:eastAsia="Times New Roman" w:hAnsi="Times New Roman" w:cs="Times New Roman"/>
          <w:color w:val="1D1B11" w:themeColor="background2" w:themeShade="1A"/>
          <w:sz w:val="24"/>
        </w:rPr>
        <w:t>.</w:t>
      </w:r>
      <w:r w:rsidR="00362051" w:rsidRPr="00B15301">
        <w:rPr>
          <w:rFonts w:ascii="Times New Roman" w:eastAsia="Times New Roman" w:hAnsi="Times New Roman" w:cs="Times New Roman"/>
          <w:color w:val="1D1B11" w:themeColor="background2" w:themeShade="1A"/>
          <w:sz w:val="24"/>
        </w:rPr>
        <w:t xml:space="preserve"> </w:t>
      </w:r>
      <w:r w:rsidR="004121B0" w:rsidRPr="00B15301">
        <w:rPr>
          <w:rFonts w:ascii="Times New Roman" w:eastAsia="Times New Roman" w:hAnsi="Times New Roman" w:cs="Times New Roman"/>
          <w:color w:val="1D1B11" w:themeColor="background2" w:themeShade="1A"/>
          <w:sz w:val="24"/>
        </w:rPr>
        <w:t>Kaip ir daugelis kitų vienuolynų seserų, Nuliūdusiųjų Paguodos seserys „palaikė ryšius“ su Tarpdiecezine kunigų seminarija – seserų konfesarijumi buvo ilgametis seminarijos dėstytojas kun. Pranciškus Tamulevičius</w:t>
      </w:r>
      <w:r w:rsidR="00B15301" w:rsidRPr="00B15301">
        <w:rPr>
          <w:rStyle w:val="Puslapioinaosnuoroda"/>
          <w:rFonts w:ascii="Times New Roman" w:eastAsia="Times New Roman" w:hAnsi="Times New Roman" w:cs="Times New Roman"/>
          <w:color w:val="1D1B11" w:themeColor="background2" w:themeShade="1A"/>
          <w:sz w:val="24"/>
        </w:rPr>
        <w:footnoteReference w:id="12"/>
      </w:r>
      <w:r w:rsidR="004121B0" w:rsidRPr="00B15301">
        <w:rPr>
          <w:rFonts w:ascii="Times New Roman" w:eastAsia="Times New Roman" w:hAnsi="Times New Roman" w:cs="Times New Roman"/>
          <w:color w:val="1D1B11" w:themeColor="background2" w:themeShade="1A"/>
          <w:sz w:val="24"/>
        </w:rPr>
        <w:t>.</w:t>
      </w:r>
      <w:r>
        <w:rPr>
          <w:rFonts w:ascii="Times New Roman" w:eastAsia="Times New Roman" w:hAnsi="Times New Roman" w:cs="Times New Roman"/>
          <w:color w:val="1D1B11" w:themeColor="background2" w:themeShade="1A"/>
          <w:sz w:val="24"/>
        </w:rPr>
        <w:t xml:space="preserve"> Seserys taip pat skalbė ir seminarijos skalbinius.</w:t>
      </w:r>
    </w:p>
    <w:p w:rsidR="00362051" w:rsidRDefault="00362051" w:rsidP="00362051">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Didelis apaštalavimo darbas nuveiktas Kauno klinikose, rūpintasi parapijos ligoniais, </w:t>
      </w:r>
      <w:r w:rsidR="004D4610">
        <w:rPr>
          <w:rFonts w:ascii="Times New Roman" w:eastAsia="Times New Roman" w:hAnsi="Times New Roman" w:cs="Times New Roman"/>
          <w:color w:val="1D1B11" w:themeColor="background2" w:themeShade="1A"/>
          <w:sz w:val="24"/>
        </w:rPr>
        <w:t>sergantiems kunigams buvo sudaromos sąlygos aukoti Šv. Mišias</w:t>
      </w:r>
      <w:r w:rsidR="00903D2C">
        <w:rPr>
          <w:rFonts w:ascii="Times New Roman" w:eastAsia="Times New Roman" w:hAnsi="Times New Roman" w:cs="Times New Roman"/>
          <w:color w:val="1D1B11" w:themeColor="background2" w:themeShade="1A"/>
          <w:sz w:val="24"/>
        </w:rPr>
        <w:t xml:space="preserve">, </w:t>
      </w:r>
      <w:r w:rsidRPr="00B15301">
        <w:rPr>
          <w:rFonts w:ascii="Times New Roman" w:eastAsia="Times New Roman" w:hAnsi="Times New Roman" w:cs="Times New Roman"/>
          <w:color w:val="1D1B11" w:themeColor="background2" w:themeShade="1A"/>
          <w:sz w:val="24"/>
        </w:rPr>
        <w:t xml:space="preserve">vaikai rengti sakramentams. Čia įpatingai svarbų darbą atliko sesuo Verutė - Pranciška Lakštauskaitė. Ji ne tik  dirbo klinikose </w:t>
      </w:r>
      <w:r w:rsidRPr="00B15301">
        <w:rPr>
          <w:rFonts w:ascii="Times New Roman" w:eastAsia="Times New Roman" w:hAnsi="Times New Roman" w:cs="Times New Roman"/>
          <w:color w:val="1D1B11" w:themeColor="background2" w:themeShade="1A"/>
          <w:sz w:val="24"/>
        </w:rPr>
        <w:lastRenderedPageBreak/>
        <w:t>laborante, bet ir tiesiog namuose lankydavo ligonius, sunkesniems paragindama kviesti kunigą, parapijiečių namuose ji rengė vaikus Įkrikščioninimo sakramentams.</w:t>
      </w:r>
    </w:p>
    <w:p w:rsidR="00903D2C" w:rsidRPr="00B15301" w:rsidRDefault="00903D2C" w:rsidP="00362051">
      <w:pPr>
        <w:spacing w:line="360" w:lineRule="auto"/>
        <w:ind w:firstLine="1296"/>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color w:val="1D1B11" w:themeColor="background2" w:themeShade="1A"/>
          <w:sz w:val="24"/>
        </w:rPr>
        <w:t>Jaunimui buvo organizuojamos ekslursijos į įvairias Lietuvos bažnyčias. Savotišku gidu čia buvo Zigmas Tamakauskas. Mielai jaunimui skirtuose vakaruose dalyvaudavo ir kun. E. Bartulis. Jis parūpindavo seserims apaštalavimo darbui reikalingos spaudos, kuria buvo naudojamasi net ir už Lietuvos ribų (seserys ne kartą buvo išvykusios į misijas Tarybų Sąjungos gilumoje – aut.past.)</w:t>
      </w:r>
      <w:r w:rsidR="0099491B">
        <w:rPr>
          <w:rFonts w:ascii="Times New Roman" w:eastAsia="Times New Roman" w:hAnsi="Times New Roman" w:cs="Times New Roman"/>
          <w:color w:val="1D1B11" w:themeColor="background2" w:themeShade="1A"/>
          <w:sz w:val="24"/>
        </w:rPr>
        <w:t>.</w:t>
      </w:r>
      <w:r>
        <w:rPr>
          <w:rStyle w:val="Puslapioinaosnuoroda"/>
          <w:rFonts w:ascii="Times New Roman" w:eastAsia="Times New Roman" w:hAnsi="Times New Roman" w:cs="Times New Roman"/>
          <w:color w:val="1D1B11" w:themeColor="background2" w:themeShade="1A"/>
          <w:sz w:val="24"/>
        </w:rPr>
        <w:footnoteReference w:id="13"/>
      </w:r>
    </w:p>
    <w:p w:rsidR="001D7136" w:rsidRPr="00B15301" w:rsidRDefault="00E23502" w:rsidP="001D7136">
      <w:pPr>
        <w:spacing w:line="360" w:lineRule="auto"/>
        <w:ind w:firstLine="1296"/>
        <w:jc w:val="both"/>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b/>
          <w:color w:val="1D1B11" w:themeColor="background2" w:themeShade="1A"/>
          <w:sz w:val="24"/>
        </w:rPr>
        <w:t>Dieviškosios Jėzaus Širdies</w:t>
      </w:r>
      <w:r w:rsidR="001D7136" w:rsidRPr="00B15301">
        <w:rPr>
          <w:rFonts w:ascii="Times New Roman" w:eastAsia="Times New Roman" w:hAnsi="Times New Roman" w:cs="Times New Roman"/>
          <w:b/>
          <w:color w:val="1D1B11" w:themeColor="background2" w:themeShade="1A"/>
          <w:sz w:val="24"/>
        </w:rPr>
        <w:t xml:space="preserve"> seserys pranciškonės.</w:t>
      </w:r>
      <w:r w:rsidR="001D7136" w:rsidRPr="00B15301">
        <w:rPr>
          <w:rFonts w:ascii="Times New Roman" w:eastAsia="Times New Roman" w:hAnsi="Times New Roman" w:cs="Times New Roman"/>
          <w:color w:val="1D1B11" w:themeColor="background2" w:themeShade="1A"/>
          <w:sz w:val="24"/>
        </w:rPr>
        <w:t xml:space="preserve"> Sesuo Ad</w:t>
      </w:r>
      <w:r w:rsidR="00F3668F" w:rsidRPr="00B15301">
        <w:rPr>
          <w:rFonts w:ascii="Times New Roman" w:eastAsia="Times New Roman" w:hAnsi="Times New Roman" w:cs="Times New Roman"/>
          <w:color w:val="1D1B11" w:themeColor="background2" w:themeShade="1A"/>
          <w:sz w:val="24"/>
        </w:rPr>
        <w:t>a - Benvenuta Urbonaitė. Laisval</w:t>
      </w:r>
      <w:r w:rsidR="001D7136" w:rsidRPr="00B15301">
        <w:rPr>
          <w:rFonts w:ascii="Times New Roman" w:eastAsia="Times New Roman" w:hAnsi="Times New Roman" w:cs="Times New Roman"/>
          <w:color w:val="1D1B11" w:themeColor="background2" w:themeShade="1A"/>
          <w:sz w:val="24"/>
        </w:rPr>
        <w:t xml:space="preserve">aikiu perrašinėjo užsienyje gyvenančių autorių - Antano Maceinos, Juozo Girniaus ir kitų - raštus, sekretoriavo, talkino kun. Juozui Šalčiui, "leido" Felicijos Kasputytės rankraščius; errašinėjo, redagavo Vynmedžio Šakelės - Onos Galdikaitės iš užsienio kalbų verčiamus teologinius dogmatinius bei asketinius veikalus. 1977 metais kovo mėnesį su kitais entuziastais pradėjo leisti pogrindinį leidinį "Rūpintojėlis". Šis leidinys nuo pat pradžių buvo kitoks, nei kiti tuo metu ėję leidiniai - jis kalbėjo ne rūsčios tikrovės faktais, o tiesos žodžiu apie Dieva ir Tėvynę, filosofijos išmintimi apie gyvenimo vertybes, didžiųjų asmenybių pavyzdžiais, poezijos galia kalbėjo visiems, o ypač sovietų ideologijos gniuždomam jaunam žmogui. Vadovaujamas nuo 1 iki 10 numerio istoriko Kazimiero Šapalo, žurnalas susikūrė ir subrendo. Nuo 12 iki 15 numerio jį redagavo žurnalistė Alė Počiulpaitė. Nuo 16 iki 26  numerio redagavo pati sesuo Ada - Benvenuta Urbonaitė, kuri visą žurnalo leidimo laiką buvo jo </w:t>
      </w:r>
      <w:r w:rsidR="001D7136" w:rsidRPr="00B15301">
        <w:rPr>
          <w:rFonts w:ascii="Times New Roman" w:eastAsia="Times New Roman" w:hAnsi="Times New Roman" w:cs="Times New Roman"/>
          <w:i/>
          <w:color w:val="1D1B11" w:themeColor="background2" w:themeShade="1A"/>
          <w:sz w:val="24"/>
        </w:rPr>
        <w:t>spiritus movens.</w:t>
      </w:r>
      <w:r w:rsidR="001D7136" w:rsidRPr="00B15301">
        <w:rPr>
          <w:rFonts w:ascii="Times New Roman" w:eastAsia="Times New Roman" w:hAnsi="Times New Roman" w:cs="Times New Roman"/>
          <w:color w:val="1D1B11" w:themeColor="background2" w:themeShade="1A"/>
          <w:sz w:val="24"/>
        </w:rPr>
        <w:t xml:space="preserve"> Dirbti šį darbą talkino ir kitos seserys.Jos stengėsi mažinti religinės spaudos stygių. Dirbti šį darbą pagelbėdavo ir kunigai. Iš viso sesuo Ada o kartu ir kitos jai pagelbėjusios seserys perspausdino net </w:t>
      </w:r>
      <w:r w:rsidR="001D7136" w:rsidRPr="000F4678">
        <w:rPr>
          <w:rFonts w:ascii="Times New Roman" w:eastAsia="Times New Roman" w:hAnsi="Times New Roman" w:cs="Times New Roman"/>
          <w:color w:val="1D1B11" w:themeColor="background2" w:themeShade="1A"/>
          <w:sz w:val="24"/>
        </w:rPr>
        <w:t xml:space="preserve">38353 </w:t>
      </w:r>
      <w:r w:rsidR="001D7136" w:rsidRPr="00B15301">
        <w:rPr>
          <w:rFonts w:ascii="Times New Roman" w:eastAsia="Times New Roman" w:hAnsi="Times New Roman" w:cs="Times New Roman"/>
          <w:color w:val="1D1B11" w:themeColor="background2" w:themeShade="1A"/>
          <w:sz w:val="24"/>
        </w:rPr>
        <w:t xml:space="preserve"> puslapius! </w:t>
      </w:r>
    </w:p>
    <w:p w:rsidR="001D7136" w:rsidRPr="00B15301" w:rsidRDefault="001D7136" w:rsidP="00362051">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Seserys net iki </w:t>
      </w:r>
      <w:r w:rsidRPr="000F4678">
        <w:rPr>
          <w:rFonts w:ascii="Times New Roman" w:eastAsia="Times New Roman" w:hAnsi="Times New Roman" w:cs="Times New Roman"/>
          <w:color w:val="1D1B11" w:themeColor="background2" w:themeShade="1A"/>
          <w:sz w:val="24"/>
        </w:rPr>
        <w:t xml:space="preserve">1949 </w:t>
      </w:r>
      <w:r w:rsidRPr="00B15301">
        <w:rPr>
          <w:rFonts w:ascii="Times New Roman" w:eastAsia="Times New Roman" w:hAnsi="Times New Roman" w:cs="Times New Roman"/>
          <w:color w:val="1D1B11" w:themeColor="background2" w:themeShade="1A"/>
          <w:sz w:val="24"/>
        </w:rPr>
        <w:t xml:space="preserve">metų pagal Montesori auklėjimo principus vadovavo vaikų darželiui. Ne be sesers Ados įsikišimo buvo organizuojami iškilių Lietuvos asmenybių minėjimai – kaip antai prelato Mykolo Krupavičiaus </w:t>
      </w:r>
      <w:r w:rsidRPr="000F4678">
        <w:rPr>
          <w:rFonts w:ascii="Times New Roman" w:eastAsia="Times New Roman" w:hAnsi="Times New Roman" w:cs="Times New Roman"/>
          <w:color w:val="1D1B11" w:themeColor="background2" w:themeShade="1A"/>
          <w:sz w:val="24"/>
        </w:rPr>
        <w:t xml:space="preserve">100 </w:t>
      </w:r>
      <w:r w:rsidRPr="00B15301">
        <w:rPr>
          <w:rFonts w:ascii="Times New Roman" w:eastAsia="Times New Roman" w:hAnsi="Times New Roman" w:cs="Times New Roman"/>
          <w:color w:val="1D1B11" w:themeColor="background2" w:themeShade="1A"/>
          <w:sz w:val="24"/>
        </w:rPr>
        <w:t>– mečio minėjimas Balbieriškyje</w:t>
      </w:r>
      <w:r w:rsidRPr="00B15301">
        <w:rPr>
          <w:rStyle w:val="Puslapioinaosnuoroda"/>
          <w:rFonts w:ascii="Times New Roman" w:eastAsia="Times New Roman" w:hAnsi="Times New Roman" w:cs="Times New Roman"/>
          <w:color w:val="1D1B11" w:themeColor="background2" w:themeShade="1A"/>
          <w:sz w:val="24"/>
        </w:rPr>
        <w:footnoteReference w:id="14"/>
      </w:r>
      <w:r w:rsidRPr="00B15301">
        <w:rPr>
          <w:rFonts w:ascii="Times New Roman" w:eastAsia="Times New Roman" w:hAnsi="Times New Roman" w:cs="Times New Roman"/>
          <w:color w:val="1D1B11" w:themeColor="background2" w:themeShade="1A"/>
          <w:sz w:val="24"/>
        </w:rPr>
        <w:t>.</w:t>
      </w:r>
    </w:p>
    <w:p w:rsidR="00F3668F" w:rsidRDefault="00F3668F" w:rsidP="004121B0">
      <w:pPr>
        <w:spacing w:after="0"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Taigi, dauguma seserų dirbo tylų, kasdeinį, tačiau labai svarbų darbą. Dauguma jų tiesiog perrašinėjo, daugino ir platino pogrindinę spaudą. Todėl, anot Arūno Streikaus,  kad katalikiška kryptis aiškiai dominavo tarp pogrindinės periodikos leidinių. Iš 10 pogrindinės spaudos „aukso“ metais – 1979-aisiais – leistų pogrindžio periodinių leidinių net 6 buvo kaip tik šios krypties. Katalikiški pogrindžio periodiniai leidiniai akivaizdžiai išsiskyrė ir bendru išleistų numerių skaičiumi. Kiek yra žinoma, 1972–1982 m. Lietuvoje iš viso buvo išleista apie 200 </w:t>
      </w:r>
      <w:r w:rsidRPr="00B15301">
        <w:rPr>
          <w:rFonts w:ascii="Times New Roman" w:eastAsia="Times New Roman" w:hAnsi="Times New Roman" w:cs="Times New Roman"/>
          <w:color w:val="1D1B11" w:themeColor="background2" w:themeShade="1A"/>
          <w:sz w:val="24"/>
        </w:rPr>
        <w:lastRenderedPageBreak/>
        <w:t>pogrindinių periodinių leidinių numerių, iš kurių net tris ketvirtadalius sudarė katalikiški leidiniai. Prielaidas katalikiškai pogrindinei periodikai pirmauti tarp kitų pogrindinių leidinių sudarė jau iki tol kelis dešimtmečius sėkmingai veikusi religinės savilaidos organizacinė sistema. Perimdama naujas technines priemones, ji be didesnių problemų galėjo patenkinti ir naujus poreikius: be maldaknygių, pamokslų rinkinių, verstinių knygelių, gaminti ir periodinius leidinius</w:t>
      </w:r>
      <w:r w:rsidRPr="00B15301">
        <w:rPr>
          <w:rStyle w:val="Puslapioinaosnuoroda"/>
          <w:rFonts w:ascii="Times New Roman" w:eastAsia="Times New Roman" w:hAnsi="Times New Roman" w:cs="Times New Roman"/>
          <w:color w:val="1D1B11" w:themeColor="background2" w:themeShade="1A"/>
          <w:sz w:val="24"/>
        </w:rPr>
        <w:footnoteReference w:id="15"/>
      </w:r>
      <w:r w:rsidRPr="00B15301">
        <w:rPr>
          <w:rFonts w:ascii="Times New Roman" w:eastAsia="Times New Roman" w:hAnsi="Times New Roman" w:cs="Times New Roman"/>
          <w:color w:val="1D1B11" w:themeColor="background2" w:themeShade="1A"/>
          <w:sz w:val="24"/>
        </w:rPr>
        <w:t>.</w:t>
      </w:r>
    </w:p>
    <w:p w:rsidR="00FF214B" w:rsidRDefault="00FF214B" w:rsidP="004121B0">
      <w:pPr>
        <w:spacing w:after="0" w:line="360" w:lineRule="auto"/>
        <w:ind w:firstLine="1296"/>
        <w:jc w:val="both"/>
        <w:rPr>
          <w:rFonts w:ascii="Times New Roman" w:eastAsia="Times New Roman" w:hAnsi="Times New Roman" w:cs="Times New Roman"/>
          <w:color w:val="1D1B11" w:themeColor="background2" w:themeShade="1A"/>
          <w:sz w:val="24"/>
        </w:rPr>
      </w:pPr>
    </w:p>
    <w:p w:rsidR="00FF214B" w:rsidRPr="00B15301" w:rsidRDefault="00FF214B" w:rsidP="004121B0">
      <w:pPr>
        <w:spacing w:after="0" w:line="360" w:lineRule="auto"/>
        <w:ind w:firstLine="1296"/>
        <w:jc w:val="both"/>
        <w:rPr>
          <w:rFonts w:ascii="Times New Roman" w:eastAsia="Times New Roman" w:hAnsi="Times New Roman" w:cs="Times New Roman"/>
          <w:color w:val="1D1B11" w:themeColor="background2" w:themeShade="1A"/>
          <w:sz w:val="24"/>
        </w:rPr>
      </w:pPr>
    </w:p>
    <w:p w:rsidR="00362051" w:rsidRDefault="001D7136" w:rsidP="008E2FE1">
      <w:pPr>
        <w:spacing w:after="0" w:line="360" w:lineRule="auto"/>
        <w:jc w:val="both"/>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b/>
          <w:color w:val="1D1B11" w:themeColor="background2" w:themeShade="1A"/>
          <w:sz w:val="24"/>
        </w:rPr>
        <w:t>PASAULIEČIŲ VEIKLA</w:t>
      </w:r>
    </w:p>
    <w:p w:rsidR="00851E87" w:rsidRPr="00851E87" w:rsidRDefault="004B7A4B" w:rsidP="008E2FE1">
      <w:pPr>
        <w:spacing w:after="0" w:line="360" w:lineRule="auto"/>
        <w:jc w:val="both"/>
        <w:rPr>
          <w:rFonts w:ascii="Times New Roman" w:eastAsia="Times New Roman" w:hAnsi="Times New Roman" w:cs="Times New Roman"/>
          <w:i/>
          <w:color w:val="1D1B11" w:themeColor="background2" w:themeShade="1A"/>
          <w:sz w:val="24"/>
        </w:rPr>
      </w:pPr>
      <w:r w:rsidRPr="00851E87">
        <w:rPr>
          <w:rFonts w:ascii="Times New Roman" w:eastAsia="Times New Roman" w:hAnsi="Times New Roman" w:cs="Times New Roman"/>
          <w:i/>
          <w:color w:val="1D1B11" w:themeColor="background2" w:themeShade="1A"/>
          <w:sz w:val="24"/>
        </w:rPr>
        <w:tab/>
        <w:t>Kauno Kristaus Prisikėlimo parapija gali džiaugtis ir savo</w:t>
      </w:r>
      <w:r w:rsidR="006B5430" w:rsidRPr="00851E87">
        <w:rPr>
          <w:rFonts w:ascii="Times New Roman" w:eastAsia="Times New Roman" w:hAnsi="Times New Roman" w:cs="Times New Roman"/>
          <w:i/>
          <w:color w:val="1D1B11" w:themeColor="background2" w:themeShade="1A"/>
          <w:sz w:val="24"/>
        </w:rPr>
        <w:t xml:space="preserve"> aktyviais parapijiečiais. Tarybinės priespaudos metais mažoji Kristaus Prisikėlimo bažnytėlė buvo tarsi priebėga tiek inteligentijai, tiek tiesos ir šviesos ieškančiam žmogui. Šioje parapijoje dėka vienuolių ir pasauliečių rado užuovėją Eucharistijos bičiuliai, daug jaunų žmonių rinkosi gvildenti būties klausimų kurio nors paprasto inteligento namuose. Iš šios parapijos atokiausius Lietuvos kampelius pasiekdavo „Rūpintojėlis“, kiti seserų vienuolių perrašyti pogrindžio leidiniai. Dėka uolaus pasualiečių apaštalavimo evangelijos grožį surado ir ne vienas dabarties inteligentas. </w:t>
      </w:r>
    </w:p>
    <w:p w:rsidR="004B7A4B" w:rsidRPr="00851E87" w:rsidRDefault="006B5430" w:rsidP="00851E87">
      <w:pPr>
        <w:spacing w:after="0" w:line="360" w:lineRule="auto"/>
        <w:ind w:firstLine="1296"/>
        <w:jc w:val="both"/>
        <w:rPr>
          <w:rFonts w:ascii="Times New Roman" w:eastAsia="Times New Roman" w:hAnsi="Times New Roman" w:cs="Times New Roman"/>
          <w:i/>
          <w:color w:val="1D1B11" w:themeColor="background2" w:themeShade="1A"/>
          <w:sz w:val="24"/>
        </w:rPr>
      </w:pPr>
      <w:r w:rsidRPr="00851E87">
        <w:rPr>
          <w:rFonts w:ascii="Times New Roman" w:eastAsia="Times New Roman" w:hAnsi="Times New Roman" w:cs="Times New Roman"/>
          <w:i/>
          <w:color w:val="1D1B11" w:themeColor="background2" w:themeShade="1A"/>
          <w:sz w:val="24"/>
        </w:rPr>
        <w:t xml:space="preserve">Negalima sakyti, kad ši </w:t>
      </w:r>
      <w:r w:rsidR="00851E87" w:rsidRPr="00851E87">
        <w:rPr>
          <w:rFonts w:ascii="Times New Roman" w:eastAsia="Times New Roman" w:hAnsi="Times New Roman" w:cs="Times New Roman"/>
          <w:i/>
          <w:color w:val="1D1B11" w:themeColor="background2" w:themeShade="1A"/>
          <w:sz w:val="24"/>
        </w:rPr>
        <w:t xml:space="preserve"> pasauliečių </w:t>
      </w:r>
      <w:r w:rsidRPr="00851E87">
        <w:rPr>
          <w:rFonts w:ascii="Times New Roman" w:eastAsia="Times New Roman" w:hAnsi="Times New Roman" w:cs="Times New Roman"/>
          <w:i/>
          <w:color w:val="1D1B11" w:themeColor="background2" w:themeShade="1A"/>
          <w:sz w:val="24"/>
        </w:rPr>
        <w:t xml:space="preserve">veikla buvo vien tik pasipriešinimo Sovietinei sistemai išdava. Tai daugiau nuolatinio žmogaus santykio su </w:t>
      </w:r>
      <w:r w:rsidR="00851E87" w:rsidRPr="00851E87">
        <w:rPr>
          <w:rFonts w:ascii="Times New Roman" w:eastAsia="Times New Roman" w:hAnsi="Times New Roman" w:cs="Times New Roman"/>
          <w:i/>
          <w:color w:val="1D1B11" w:themeColor="background2" w:themeShade="1A"/>
          <w:sz w:val="24"/>
        </w:rPr>
        <w:t>Eucharistimiu Kristumi rezultatas, kurio niekas neištris iš tautos atminties ir kuris liks pavyzdžiu ateities kartoms.</w:t>
      </w:r>
    </w:p>
    <w:p w:rsidR="00851E87" w:rsidRPr="00851E87" w:rsidRDefault="00851E87" w:rsidP="00851E87">
      <w:pPr>
        <w:spacing w:after="0" w:line="360" w:lineRule="auto"/>
        <w:ind w:firstLine="1296"/>
        <w:jc w:val="both"/>
        <w:rPr>
          <w:rFonts w:ascii="Times New Roman" w:eastAsia="Times New Roman" w:hAnsi="Times New Roman" w:cs="Times New Roman"/>
          <w:i/>
          <w:color w:val="1D1B11" w:themeColor="background2" w:themeShade="1A"/>
          <w:sz w:val="24"/>
        </w:rPr>
      </w:pPr>
      <w:r w:rsidRPr="00851E87">
        <w:rPr>
          <w:rFonts w:ascii="Times New Roman" w:eastAsia="Times New Roman" w:hAnsi="Times New Roman" w:cs="Times New Roman"/>
          <w:i/>
          <w:color w:val="1D1B11" w:themeColor="background2" w:themeShade="1A"/>
          <w:sz w:val="24"/>
        </w:rPr>
        <w:t>Gali pasirodyti, kad šie žmonės jau atlikę savo misiją, galbūt vienas ar kitas darbas atrodė tarsi dulkė didžių darbų kontekste. Tačiau net ir tai kalbant apie  parapijos istoriją  verta prisiminti.</w:t>
      </w:r>
    </w:p>
    <w:p w:rsidR="001D7136" w:rsidRPr="00B15301" w:rsidRDefault="001D7136" w:rsidP="001D7136">
      <w:pPr>
        <w:spacing w:after="0"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b/>
          <w:color w:val="1D1B11" w:themeColor="background2" w:themeShade="1A"/>
          <w:sz w:val="24"/>
        </w:rPr>
        <w:t>Bubelių šeima</w:t>
      </w:r>
      <w:r w:rsidRPr="00B15301">
        <w:rPr>
          <w:rFonts w:ascii="Times New Roman" w:eastAsia="Times New Roman" w:hAnsi="Times New Roman" w:cs="Times New Roman"/>
          <w:color w:val="1D1B11" w:themeColor="background2" w:themeShade="1A"/>
          <w:sz w:val="24"/>
        </w:rPr>
        <w:t xml:space="preserve">. </w:t>
      </w:r>
      <w:r w:rsidR="0099491B">
        <w:rPr>
          <w:rFonts w:ascii="Times New Roman" w:eastAsia="Times New Roman" w:hAnsi="Times New Roman" w:cs="Times New Roman"/>
          <w:color w:val="1D1B11" w:themeColor="background2" w:themeShade="1A"/>
          <w:sz w:val="24"/>
        </w:rPr>
        <w:t>Savo namuose buv. Greifenbergerio g.</w:t>
      </w:r>
      <w:r w:rsidR="00062611">
        <w:rPr>
          <w:rFonts w:ascii="Times New Roman" w:eastAsia="Times New Roman" w:hAnsi="Times New Roman" w:cs="Times New Roman"/>
          <w:color w:val="1D1B11" w:themeColor="background2" w:themeShade="1A"/>
          <w:sz w:val="24"/>
        </w:rPr>
        <w:t xml:space="preserve">13, </w:t>
      </w:r>
      <w:r w:rsidRPr="00B15301">
        <w:rPr>
          <w:rFonts w:ascii="Times New Roman" w:eastAsia="Times New Roman" w:hAnsi="Times New Roman" w:cs="Times New Roman"/>
          <w:color w:val="1D1B11" w:themeColor="background2" w:themeShade="1A"/>
          <w:sz w:val="24"/>
        </w:rPr>
        <w:t xml:space="preserve">Bubelis buvo pasidirbinęs presą, kuriuo iš metalo gamindavo rožančiams kryželius ir stambesniems arba plastmasiniams kryželiams kančias, širdeles Rožinio karoliukų sukabinimui, medalikėlius. Po kiekvieno darbo, kad saugumas neužtiktų, presą šeimininkas išrakindavo, išmėtydavo gabalais ant aukšto. Per kunigus (ypatingai kun. P. Lygnugarį SJ), vienuoles šios devocionalijos būdavo platinamos </w:t>
      </w:r>
      <w:r w:rsidRPr="00B15301">
        <w:rPr>
          <w:rStyle w:val="Puslapioinaosnuoroda"/>
          <w:rFonts w:ascii="Times New Roman" w:eastAsia="Times New Roman" w:hAnsi="Times New Roman" w:cs="Times New Roman"/>
          <w:color w:val="1D1B11" w:themeColor="background2" w:themeShade="1A"/>
          <w:sz w:val="24"/>
        </w:rPr>
        <w:footnoteReference w:id="16"/>
      </w:r>
    </w:p>
    <w:p w:rsidR="00FD6250" w:rsidRPr="00B15301" w:rsidRDefault="001D7136" w:rsidP="001D7136">
      <w:pPr>
        <w:spacing w:after="0"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00FD6250" w:rsidRPr="00B15301">
        <w:rPr>
          <w:rFonts w:ascii="Times New Roman" w:eastAsia="Times New Roman" w:hAnsi="Times New Roman" w:cs="Times New Roman"/>
          <w:b/>
          <w:color w:val="1D1B11" w:themeColor="background2" w:themeShade="1A"/>
          <w:sz w:val="24"/>
        </w:rPr>
        <w:t>Juozas Gražys.</w:t>
      </w:r>
      <w:r w:rsidR="00FD6250" w:rsidRPr="00B15301">
        <w:rPr>
          <w:rFonts w:ascii="Times New Roman" w:eastAsia="Times New Roman" w:hAnsi="Times New Roman" w:cs="Times New Roman"/>
          <w:color w:val="1D1B11" w:themeColor="background2" w:themeShade="1A"/>
          <w:sz w:val="24"/>
        </w:rPr>
        <w:t xml:space="preserve"> Pogrindžio religinės ir antikomunistinės literatūros, religinių knygų, maldaknygių spausdintojas ir platintojas. Už šią veiklą ne kartą buvo nukentėjęs. Tačiau net ir grįžęs iš lagerio tęsė šią veiklą: ne tik pats daugindavo, bet ir įrišdavo kitų padaugintą literatūrą</w:t>
      </w:r>
      <w:r w:rsidR="00E83716" w:rsidRPr="00B15301">
        <w:rPr>
          <w:rStyle w:val="Puslapioinaosnuoroda"/>
          <w:rFonts w:ascii="Times New Roman" w:eastAsia="Times New Roman" w:hAnsi="Times New Roman" w:cs="Times New Roman"/>
          <w:color w:val="1D1B11" w:themeColor="background2" w:themeShade="1A"/>
          <w:sz w:val="24"/>
        </w:rPr>
        <w:footnoteReference w:id="17"/>
      </w:r>
      <w:r w:rsidR="00FD6250" w:rsidRPr="00B15301">
        <w:rPr>
          <w:rFonts w:ascii="Times New Roman" w:eastAsia="Times New Roman" w:hAnsi="Times New Roman" w:cs="Times New Roman"/>
          <w:color w:val="1D1B11" w:themeColor="background2" w:themeShade="1A"/>
          <w:sz w:val="24"/>
        </w:rPr>
        <w:t>.</w:t>
      </w:r>
    </w:p>
    <w:p w:rsidR="00E83716" w:rsidRPr="00B15301" w:rsidRDefault="00E83716" w:rsidP="0070702B">
      <w:pPr>
        <w:spacing w:line="360" w:lineRule="auto"/>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Povilas Butkevičius</w:t>
      </w:r>
      <w:r w:rsidR="00E07BE0" w:rsidRPr="00B15301">
        <w:rPr>
          <w:rFonts w:ascii="Times New Roman" w:eastAsia="Times New Roman" w:hAnsi="Times New Roman" w:cs="Times New Roman"/>
          <w:b/>
          <w:color w:val="1D1B11" w:themeColor="background2" w:themeShade="1A"/>
          <w:sz w:val="24"/>
        </w:rPr>
        <w:t xml:space="preserve"> </w:t>
      </w:r>
      <w:r w:rsidR="00E07BE0" w:rsidRPr="00B15301">
        <w:rPr>
          <w:rFonts w:ascii="Times New Roman" w:eastAsia="Times New Roman" w:hAnsi="Times New Roman" w:cs="Times New Roman"/>
          <w:color w:val="1D1B11" w:themeColor="background2" w:themeShade="1A"/>
          <w:sz w:val="24"/>
        </w:rPr>
        <w:t xml:space="preserve">nuo </w:t>
      </w:r>
      <w:r w:rsidR="00BC0151" w:rsidRPr="00B15301">
        <w:rPr>
          <w:rFonts w:ascii="Times New Roman" w:eastAsia="Times New Roman" w:hAnsi="Times New Roman" w:cs="Times New Roman"/>
          <w:color w:val="1D1B11" w:themeColor="background2" w:themeShade="1A"/>
          <w:sz w:val="24"/>
        </w:rPr>
        <w:t xml:space="preserve">1973 metų lankė Baltarusijos lietuvius, teikdamas jiems medicininę, moralinę ir materialinę pagalbą, oraganizavo maldininkų keliones iš Kauno į Švč. </w:t>
      </w:r>
      <w:r w:rsidR="00BC0151" w:rsidRPr="00B15301">
        <w:rPr>
          <w:rFonts w:ascii="Times New Roman" w:eastAsia="Times New Roman" w:hAnsi="Times New Roman" w:cs="Times New Roman"/>
          <w:color w:val="1D1B11" w:themeColor="background2" w:themeShade="1A"/>
          <w:sz w:val="24"/>
        </w:rPr>
        <w:lastRenderedPageBreak/>
        <w:t>Trejybės atlaidus Gervėčiuose (</w:t>
      </w:r>
      <w:r w:rsidR="00D673D0" w:rsidRPr="00B15301">
        <w:rPr>
          <w:rFonts w:ascii="Times New Roman" w:eastAsia="Times New Roman" w:hAnsi="Times New Roman" w:cs="Times New Roman"/>
          <w:color w:val="1D1B11" w:themeColor="background2" w:themeShade="1A"/>
          <w:sz w:val="24"/>
        </w:rPr>
        <w:t>1978 – 05 – 21</w:t>
      </w:r>
      <w:r w:rsidR="000F4678">
        <w:rPr>
          <w:rFonts w:ascii="Times New Roman" w:eastAsia="Times New Roman" w:hAnsi="Times New Roman" w:cs="Times New Roman"/>
          <w:color w:val="1D1B11" w:themeColor="background2" w:themeShade="1A"/>
          <w:sz w:val="24"/>
        </w:rPr>
        <w:t>). Dar studijuodamas Medicinos i</w:t>
      </w:r>
      <w:r w:rsidR="00D673D0" w:rsidRPr="00B15301">
        <w:rPr>
          <w:rFonts w:ascii="Times New Roman" w:eastAsia="Times New Roman" w:hAnsi="Times New Roman" w:cs="Times New Roman"/>
          <w:color w:val="1D1B11" w:themeColor="background2" w:themeShade="1A"/>
          <w:sz w:val="24"/>
        </w:rPr>
        <w:t xml:space="preserve">nstitute, kartu su tėvais globojo ir rūpinosi žydaite Noemi, kuri, </w:t>
      </w:r>
      <w:r w:rsidR="00D673D0" w:rsidRPr="000F4678">
        <w:rPr>
          <w:rFonts w:ascii="Times New Roman" w:eastAsia="Times New Roman" w:hAnsi="Times New Roman" w:cs="Times New Roman"/>
          <w:color w:val="1D1B11" w:themeColor="background2" w:themeShade="1A"/>
          <w:sz w:val="24"/>
        </w:rPr>
        <w:t>1944 metais</w:t>
      </w:r>
      <w:r w:rsidR="00D673D0" w:rsidRPr="00B15301">
        <w:rPr>
          <w:rFonts w:ascii="Times New Roman" w:eastAsia="Times New Roman" w:hAnsi="Times New Roman" w:cs="Times New Roman"/>
          <w:color w:val="1D1B11" w:themeColor="background2" w:themeShade="1A"/>
          <w:sz w:val="24"/>
        </w:rPr>
        <w:t xml:space="preserve"> išgelbėta iš geto, gyveno jų namuose Molėtų gatvėje. Buvo vienas iš „Rūpintojėlio“ iniciatorių ir leidėjų, pats kurį laiką redagavo ir platino kitą pogrindinį leidinį „Lietuvos ateitis“</w:t>
      </w:r>
      <w:r w:rsidR="00D3612C" w:rsidRPr="00B15301">
        <w:rPr>
          <w:rFonts w:ascii="Times New Roman" w:eastAsia="Times New Roman" w:hAnsi="Times New Roman" w:cs="Times New Roman"/>
          <w:color w:val="1D1B11" w:themeColor="background2" w:themeShade="1A"/>
          <w:sz w:val="24"/>
        </w:rPr>
        <w:t>, prisidėjo prie Lietuvos Katalikų Bažnyčios Kronikos leidimo ir platinimo, tautinių katalikiškų pasipriešinimo akcijų, visur viena ar kita forma palikdamas savo pėdsaką. Apie šio įdiegtus meilės savo tėvynei ir žmogui principus liudija su juo bendravę ir šiuo metu žinomi visuomenės veikėjai: Algirdas Patackas, Liudvikas Simutis., Algirdas Saudargas, Algirdas Endriukaitis ir kiti. Jo namuose Molėtų gatvėje rinkdavosi Eucharistijos bičiuliai. Čia taip pat buvo organizuojami tam tikri diskusijų tautiniais – moraliniais klausimais vakarai, skaityta Oskaro Milašiaus kūryba. Šiuose susirinkimuose, kaip liudija jų dalyvis kun. Ričardas Repšys, gydytojas Povilas Butkevičius niekada nesibraudavo į pirmas gretas, niekada nesureikšmindavo savo buvimo, savo veikimo.</w:t>
      </w:r>
      <w:r w:rsidR="00DD72F3">
        <w:rPr>
          <w:rFonts w:ascii="Times New Roman" w:eastAsia="Times New Roman" w:hAnsi="Times New Roman" w:cs="Times New Roman"/>
          <w:color w:val="1D1B11" w:themeColor="background2" w:themeShade="1A"/>
          <w:sz w:val="24"/>
        </w:rPr>
        <w:t xml:space="preserve"> Tokiuose susirinkimuose dalyvaudavo </w:t>
      </w:r>
      <w:r w:rsidR="00362051" w:rsidRPr="00B15301">
        <w:rPr>
          <w:rFonts w:ascii="Times New Roman" w:eastAsia="Times New Roman" w:hAnsi="Times New Roman" w:cs="Times New Roman"/>
          <w:color w:val="1D1B11" w:themeColor="background2" w:themeShade="1A"/>
          <w:sz w:val="24"/>
        </w:rPr>
        <w:t xml:space="preserve"> kartais</w:t>
      </w:r>
      <w:r w:rsidR="00DD72F3">
        <w:rPr>
          <w:rFonts w:ascii="Times New Roman" w:eastAsia="Times New Roman" w:hAnsi="Times New Roman" w:cs="Times New Roman"/>
          <w:color w:val="1D1B11" w:themeColor="background2" w:themeShade="1A"/>
          <w:sz w:val="24"/>
        </w:rPr>
        <w:t xml:space="preserve"> net</w:t>
      </w:r>
      <w:r w:rsidR="00362051" w:rsidRPr="00B15301">
        <w:rPr>
          <w:rFonts w:ascii="Times New Roman" w:eastAsia="Times New Roman" w:hAnsi="Times New Roman" w:cs="Times New Roman"/>
          <w:color w:val="1D1B11" w:themeColor="background2" w:themeShade="1A"/>
          <w:sz w:val="24"/>
        </w:rPr>
        <w:t xml:space="preserve"> </w:t>
      </w:r>
      <w:r w:rsidR="00362051" w:rsidRPr="000F4678">
        <w:rPr>
          <w:rFonts w:ascii="Times New Roman" w:eastAsia="Times New Roman" w:hAnsi="Times New Roman" w:cs="Times New Roman"/>
          <w:color w:val="1D1B11" w:themeColor="background2" w:themeShade="1A"/>
          <w:sz w:val="24"/>
        </w:rPr>
        <w:t xml:space="preserve">50 – 60 </w:t>
      </w:r>
      <w:r w:rsidR="00362051" w:rsidRPr="00B15301">
        <w:rPr>
          <w:rFonts w:ascii="Times New Roman" w:eastAsia="Times New Roman" w:hAnsi="Times New Roman" w:cs="Times New Roman"/>
          <w:color w:val="1D1B11" w:themeColor="background2" w:themeShade="1A"/>
          <w:sz w:val="24"/>
        </w:rPr>
        <w:t>žmonių.</w:t>
      </w:r>
      <w:r w:rsidR="00D3612C" w:rsidRPr="00B15301">
        <w:rPr>
          <w:rFonts w:ascii="Times New Roman" w:eastAsia="Times New Roman" w:hAnsi="Times New Roman" w:cs="Times New Roman"/>
          <w:color w:val="1D1B11" w:themeColor="background2" w:themeShade="1A"/>
          <w:sz w:val="24"/>
        </w:rPr>
        <w:t xml:space="preserve"> Ne</w:t>
      </w:r>
      <w:r w:rsidR="00362051" w:rsidRPr="00B15301">
        <w:rPr>
          <w:rFonts w:ascii="Times New Roman" w:eastAsia="Times New Roman" w:hAnsi="Times New Roman" w:cs="Times New Roman"/>
          <w:color w:val="1D1B11" w:themeColor="background2" w:themeShade="1A"/>
          <w:sz w:val="24"/>
        </w:rPr>
        <w:t xml:space="preserve"> kartą jo namuose</w:t>
      </w:r>
      <w:r w:rsidR="00D3612C" w:rsidRPr="00B15301">
        <w:rPr>
          <w:rFonts w:ascii="Times New Roman" w:eastAsia="Times New Roman" w:hAnsi="Times New Roman" w:cs="Times New Roman"/>
          <w:color w:val="1D1B11" w:themeColor="background2" w:themeShade="1A"/>
          <w:sz w:val="24"/>
        </w:rPr>
        <w:t xml:space="preserve"> yra lankęsis</w:t>
      </w:r>
      <w:r w:rsidR="00362051" w:rsidRPr="00B15301">
        <w:rPr>
          <w:rFonts w:ascii="Times New Roman" w:eastAsia="Times New Roman" w:hAnsi="Times New Roman" w:cs="Times New Roman"/>
          <w:color w:val="1D1B11" w:themeColor="background2" w:themeShade="1A"/>
          <w:sz w:val="24"/>
        </w:rPr>
        <w:t xml:space="preserve"> kunigas Alfonsas Svarinskas, su kuriuo Povilas buvo pažįstamas nuo tremties laikų, kun. Petras Našlėnas ir kiti kunigai – „pogrindininkai“</w:t>
      </w:r>
      <w:r w:rsidR="00362051" w:rsidRPr="00B15301">
        <w:rPr>
          <w:rStyle w:val="Puslapioinaosnuoroda"/>
          <w:rFonts w:ascii="Times New Roman" w:eastAsia="Times New Roman" w:hAnsi="Times New Roman" w:cs="Times New Roman"/>
          <w:color w:val="1D1B11" w:themeColor="background2" w:themeShade="1A"/>
          <w:sz w:val="24"/>
        </w:rPr>
        <w:footnoteReference w:id="18"/>
      </w:r>
      <w:r w:rsidR="00362051" w:rsidRPr="00B15301">
        <w:rPr>
          <w:rFonts w:ascii="Times New Roman" w:eastAsia="Times New Roman" w:hAnsi="Times New Roman" w:cs="Times New Roman"/>
          <w:color w:val="1D1B11" w:themeColor="background2" w:themeShade="1A"/>
          <w:sz w:val="24"/>
        </w:rPr>
        <w:t>.</w:t>
      </w:r>
    </w:p>
    <w:p w:rsidR="00086DE4" w:rsidRPr="000F4678" w:rsidRDefault="001D7136" w:rsidP="0070702B">
      <w:pPr>
        <w:spacing w:line="360" w:lineRule="auto"/>
        <w:jc w:val="both"/>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color w:val="1D1B11" w:themeColor="background2" w:themeShade="1A"/>
          <w:sz w:val="24"/>
        </w:rPr>
        <w:tab/>
      </w:r>
      <w:r w:rsidRPr="00B15301">
        <w:rPr>
          <w:rFonts w:ascii="Times New Roman" w:eastAsia="Times New Roman" w:hAnsi="Times New Roman" w:cs="Times New Roman"/>
          <w:b/>
          <w:color w:val="1D1B11" w:themeColor="background2" w:themeShade="1A"/>
          <w:sz w:val="24"/>
        </w:rPr>
        <w:t>Eucharistijos bičiuliai.</w:t>
      </w:r>
      <w:r w:rsidR="00086DE4" w:rsidRPr="000F4678">
        <w:rPr>
          <w:rFonts w:ascii="Times New Roman" w:eastAsia="Times New Roman" w:hAnsi="Times New Roman" w:cs="Times New Roman"/>
          <w:b/>
          <w:color w:val="1D1B11" w:themeColor="background2" w:themeShade="1A"/>
          <w:sz w:val="24"/>
        </w:rPr>
        <w:t xml:space="preserve"> </w:t>
      </w:r>
    </w:p>
    <w:p w:rsidR="001D7136" w:rsidRPr="00B15301" w:rsidRDefault="00086DE4" w:rsidP="00086DE4">
      <w:pPr>
        <w:spacing w:line="360" w:lineRule="auto"/>
        <w:ind w:firstLine="1296"/>
        <w:jc w:val="both"/>
        <w:rPr>
          <w:rFonts w:ascii="Times New Roman" w:eastAsia="Times New Roman" w:hAnsi="Times New Roman" w:cs="Times New Roman"/>
          <w:color w:val="1D1B11" w:themeColor="background2" w:themeShade="1A"/>
          <w:sz w:val="24"/>
        </w:rPr>
      </w:pPr>
      <w:r w:rsidRPr="000F4678">
        <w:rPr>
          <w:rFonts w:ascii="Times New Roman" w:eastAsia="Times New Roman" w:hAnsi="Times New Roman" w:cs="Times New Roman"/>
          <w:color w:val="1D1B11" w:themeColor="background2" w:themeShade="1A"/>
          <w:sz w:val="24"/>
        </w:rPr>
        <w:t>Eucharistijo</w:t>
      </w:r>
      <w:r w:rsidRPr="00B15301">
        <w:rPr>
          <w:rFonts w:ascii="Times New Roman" w:eastAsia="Times New Roman" w:hAnsi="Times New Roman" w:cs="Times New Roman"/>
          <w:color w:val="1D1B11" w:themeColor="background2" w:themeShade="1A"/>
          <w:sz w:val="24"/>
        </w:rPr>
        <w:t xml:space="preserve">s bičiulių sąjūdis susikūrė </w:t>
      </w:r>
      <w:r w:rsidR="00701B4E" w:rsidRPr="00B15301">
        <w:rPr>
          <w:rFonts w:ascii="Times New Roman" w:eastAsia="Times New Roman" w:hAnsi="Times New Roman" w:cs="Times New Roman"/>
          <w:color w:val="1D1B11" w:themeColor="background2" w:themeShade="1A"/>
          <w:sz w:val="24"/>
        </w:rPr>
        <w:t>1969 metais</w:t>
      </w:r>
      <w:r w:rsidR="00701B4E" w:rsidRPr="00B15301">
        <w:rPr>
          <w:rStyle w:val="Puslapioinaosnuoroda"/>
          <w:rFonts w:ascii="Times New Roman" w:eastAsia="Times New Roman" w:hAnsi="Times New Roman" w:cs="Times New Roman"/>
          <w:color w:val="1D1B11" w:themeColor="background2" w:themeShade="1A"/>
          <w:sz w:val="24"/>
        </w:rPr>
        <w:footnoteReference w:id="19"/>
      </w:r>
      <w:r w:rsidR="00701B4E" w:rsidRPr="00B15301">
        <w:rPr>
          <w:rFonts w:ascii="Times New Roman" w:eastAsia="Times New Roman" w:hAnsi="Times New Roman" w:cs="Times New Roman"/>
          <w:color w:val="1D1B11" w:themeColor="background2" w:themeShade="1A"/>
          <w:sz w:val="24"/>
        </w:rPr>
        <w:t>. Šio sąjūdžio nariai rūpinosi Kryžių kalno atstatymu, eisenų į Šiluvą organizavimu. Jie veiksmingai prisidėjo dauginant ir platinant „Lietuvos Katalikų Bažnyčios Kroniką“ ir kitus pogrindžio leidinius, paremdavo persekiojamus kunigus. Savo susirinkimuose skaitė Šv. Raštą, dogmatinius, apologetinius veikalus, gilinosi į Bažnyčios ir Lietuvos istoriją, šeimos gyvenimo pagrindus, perėmė Vatikano II Susirinkimo mokymą</w:t>
      </w:r>
      <w:r w:rsidR="00701B4E" w:rsidRPr="00B15301">
        <w:rPr>
          <w:rStyle w:val="Puslapioinaosnuoroda"/>
          <w:rFonts w:ascii="Times New Roman" w:eastAsia="Times New Roman" w:hAnsi="Times New Roman" w:cs="Times New Roman"/>
          <w:color w:val="1D1B11" w:themeColor="background2" w:themeShade="1A"/>
          <w:sz w:val="24"/>
        </w:rPr>
        <w:footnoteReference w:id="20"/>
      </w:r>
      <w:r w:rsidR="00701B4E" w:rsidRPr="00B15301">
        <w:rPr>
          <w:rFonts w:ascii="Times New Roman" w:eastAsia="Times New Roman" w:hAnsi="Times New Roman" w:cs="Times New Roman"/>
          <w:color w:val="1D1B11" w:themeColor="background2" w:themeShade="1A"/>
          <w:sz w:val="24"/>
        </w:rPr>
        <w:t>.</w:t>
      </w:r>
    </w:p>
    <w:p w:rsidR="000A6177" w:rsidRPr="00B15301" w:rsidRDefault="000A6177" w:rsidP="00086DE4">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Žaliakalnyje vieni pirmųjų bičiulių susirinkimų vyko Kalpoko gatvėje. Jie vykdavo tai pas vieną, tai pas kitą grupelės narį pakaitomis, dažniausiai  privačiuose namuose. Grupelės branduolį sudarė apie 20  žmonių</w:t>
      </w:r>
      <w:r w:rsidR="00AB0BEB" w:rsidRPr="00B15301">
        <w:rPr>
          <w:rFonts w:ascii="Times New Roman" w:eastAsia="Times New Roman" w:hAnsi="Times New Roman" w:cs="Times New Roman"/>
          <w:color w:val="1D1B11" w:themeColor="background2" w:themeShade="1A"/>
          <w:sz w:val="24"/>
        </w:rPr>
        <w:t>. Minėtini šie asmenys: A. Miklyčienė, jos sūnūs Antanas ir Kęstutis, V. Maciulevičienė, S. Subačienė, O. Česnavičienė, Stašauskienė, B. Ir K. Puodžiūnai, R. Repšys, D. Samėnas, Viktoras Snieška, Ramunė Butkevičiūtė, Kęstutis Rugevičius, A. Volskis, S. Vaičaitis iš Juodaičių, Sabulytės, A ir V. Jaugeliai, jų motina Monika, Dalia  Snieškienė, Edvardas Šiugžda, Gudelienė.</w:t>
      </w:r>
    </w:p>
    <w:p w:rsidR="00AB0BEB" w:rsidRPr="00B15301" w:rsidRDefault="00AB0BEB" w:rsidP="00086DE4">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lastRenderedPageBreak/>
        <w:t xml:space="preserve">Kun. R. Repšys savo prisiminimuose mini, jog pačioje pradžioje buvo renkamasi ps Miklyčius. Tačiau jaunimo ratas vis didėjo ir reikėjo ieškoti kitų vietų. Buvo pradėta rinktis Povilo ir Onos Butkevičių namuose. Taigi, tarsi neabejotinu atskaitos tašku tapo Butkevičių persikėjimas į Kauną </w:t>
      </w:r>
      <w:r w:rsidRPr="000F4678">
        <w:rPr>
          <w:rFonts w:ascii="Times New Roman" w:eastAsia="Times New Roman" w:hAnsi="Times New Roman" w:cs="Times New Roman"/>
          <w:color w:val="1D1B11" w:themeColor="background2" w:themeShade="1A"/>
          <w:sz w:val="24"/>
        </w:rPr>
        <w:t xml:space="preserve">1972 </w:t>
      </w:r>
      <w:r w:rsidRPr="00B15301">
        <w:rPr>
          <w:rFonts w:ascii="Times New Roman" w:eastAsia="Times New Roman" w:hAnsi="Times New Roman" w:cs="Times New Roman"/>
          <w:color w:val="1D1B11" w:themeColor="background2" w:themeShade="1A"/>
          <w:sz w:val="24"/>
        </w:rPr>
        <w:t xml:space="preserve">metų vasarą. Iki to laiko, kaip teigia Ramūnas Labanauskas, jaunimas rinkosi  jau minėtoje Kalpoko gatvėje pas stomatologę Bronelę. Be Butkevičių grupelei priklausė Ričardas Repšys, Donatas Samėnas. Vėliau grupelės skadėsi. Atskirą grupelę turėjo ir Ramunė Butkevičiūtė – </w:t>
      </w:r>
      <w:r w:rsidRPr="000F4678">
        <w:rPr>
          <w:rFonts w:ascii="Times New Roman" w:eastAsia="Times New Roman" w:hAnsi="Times New Roman" w:cs="Times New Roman"/>
          <w:color w:val="1D1B11" w:themeColor="background2" w:themeShade="1A"/>
          <w:sz w:val="24"/>
        </w:rPr>
        <w:t>10 asmen</w:t>
      </w:r>
      <w:r w:rsidRPr="00B15301">
        <w:rPr>
          <w:rFonts w:ascii="Times New Roman" w:eastAsia="Times New Roman" w:hAnsi="Times New Roman" w:cs="Times New Roman"/>
          <w:color w:val="1D1B11" w:themeColor="background2" w:themeShade="1A"/>
          <w:sz w:val="24"/>
        </w:rPr>
        <w:t xml:space="preserve">ų rinkdavosi tėvų namuose, o </w:t>
      </w:r>
      <w:r w:rsidR="00785975" w:rsidRPr="00B15301">
        <w:rPr>
          <w:rFonts w:ascii="Times New Roman" w:eastAsia="Times New Roman" w:hAnsi="Times New Roman" w:cs="Times New Roman"/>
          <w:color w:val="1D1B11" w:themeColor="background2" w:themeShade="1A"/>
          <w:sz w:val="24"/>
        </w:rPr>
        <w:t>jaunieji, kurių tarpe buvo ir R. Butkevičiūtėės brolis</w:t>
      </w:r>
      <w:r w:rsidRPr="00B15301">
        <w:rPr>
          <w:rFonts w:ascii="Times New Roman" w:eastAsia="Times New Roman" w:hAnsi="Times New Roman" w:cs="Times New Roman"/>
          <w:color w:val="1D1B11" w:themeColor="background2" w:themeShade="1A"/>
          <w:sz w:val="24"/>
        </w:rPr>
        <w:t xml:space="preserve"> Vidas Butkevičius ir Vidas Abraitis</w:t>
      </w:r>
      <w:r w:rsidR="00785975" w:rsidRPr="00B15301">
        <w:rPr>
          <w:rFonts w:ascii="Times New Roman" w:eastAsia="Times New Roman" w:hAnsi="Times New Roman" w:cs="Times New Roman"/>
          <w:color w:val="1D1B11" w:themeColor="background2" w:themeShade="1A"/>
          <w:sz w:val="24"/>
        </w:rPr>
        <w:t xml:space="preserve"> rinkdavosi Daugirdo gatvėje.</w:t>
      </w:r>
    </w:p>
    <w:p w:rsidR="00DD72F3" w:rsidRDefault="00785975" w:rsidP="00086DE4">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Atskirą grupelę, kuri kartas nuo karto rinkdavosis Seinų gatvėje ar prie Girstupio vėliau subūrė ir R. Repšys su D. Samėnu. Joje dalyvavo daugiausia studentai katalikiškojo sparno žygeiviai, kaip antai V. Snieška, D. Snieškienė, Š. Boruta su žmona, E. Šiugžda, Virginijus Mačikėnas, Jūratė Šivickaitė – iš viso apie </w:t>
      </w:r>
      <w:r w:rsidRPr="000F4678">
        <w:rPr>
          <w:rFonts w:ascii="Times New Roman" w:eastAsia="Times New Roman" w:hAnsi="Times New Roman" w:cs="Times New Roman"/>
          <w:color w:val="1D1B11" w:themeColor="background2" w:themeShade="1A"/>
          <w:sz w:val="24"/>
        </w:rPr>
        <w:t xml:space="preserve">20 – 30 </w:t>
      </w:r>
      <w:r w:rsidRPr="00B15301">
        <w:rPr>
          <w:rFonts w:ascii="Times New Roman" w:eastAsia="Times New Roman" w:hAnsi="Times New Roman" w:cs="Times New Roman"/>
          <w:color w:val="1D1B11" w:themeColor="background2" w:themeShade="1A"/>
          <w:sz w:val="24"/>
        </w:rPr>
        <w:t>žmonių.</w:t>
      </w:r>
    </w:p>
    <w:p w:rsidR="00785975" w:rsidRPr="00B15301" w:rsidRDefault="00785975" w:rsidP="00086DE4">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 Tačiau </w:t>
      </w:r>
      <w:r w:rsidRPr="000F4678">
        <w:rPr>
          <w:rFonts w:ascii="Times New Roman" w:eastAsia="Times New Roman" w:hAnsi="Times New Roman" w:cs="Times New Roman"/>
          <w:color w:val="1D1B11" w:themeColor="background2" w:themeShade="1A"/>
          <w:sz w:val="24"/>
        </w:rPr>
        <w:t xml:space="preserve">nuo 1973 </w:t>
      </w:r>
      <w:r w:rsidRPr="00B15301">
        <w:rPr>
          <w:rFonts w:ascii="Times New Roman" w:eastAsia="Times New Roman" w:hAnsi="Times New Roman" w:cs="Times New Roman"/>
          <w:color w:val="1D1B11" w:themeColor="background2" w:themeShade="1A"/>
          <w:sz w:val="24"/>
        </w:rPr>
        <w:t xml:space="preserve">metų tam tikru Kauno katalikiškojo jaunimo centru buvo tapę Butkevičių namai Molėtų gatvėje. Čia </w:t>
      </w:r>
      <w:r w:rsidRPr="000F4678">
        <w:rPr>
          <w:rFonts w:ascii="Times New Roman" w:eastAsia="Times New Roman" w:hAnsi="Times New Roman" w:cs="Times New Roman"/>
          <w:color w:val="1D1B11" w:themeColor="background2" w:themeShade="1A"/>
          <w:sz w:val="24"/>
        </w:rPr>
        <w:t xml:space="preserve">1973 </w:t>
      </w:r>
      <w:r w:rsidRPr="00B15301">
        <w:rPr>
          <w:rFonts w:ascii="Times New Roman" w:eastAsia="Times New Roman" w:hAnsi="Times New Roman" w:cs="Times New Roman"/>
          <w:color w:val="1D1B11" w:themeColor="background2" w:themeShade="1A"/>
          <w:sz w:val="24"/>
        </w:rPr>
        <w:t xml:space="preserve">metų kovo </w:t>
      </w:r>
      <w:r w:rsidRPr="000F4678">
        <w:rPr>
          <w:rFonts w:ascii="Times New Roman" w:eastAsia="Times New Roman" w:hAnsi="Times New Roman" w:cs="Times New Roman"/>
          <w:color w:val="1D1B11" w:themeColor="background2" w:themeShade="1A"/>
          <w:sz w:val="24"/>
        </w:rPr>
        <w:t>19 die</w:t>
      </w:r>
      <w:r w:rsidRPr="00B15301">
        <w:rPr>
          <w:rFonts w:ascii="Times New Roman" w:eastAsia="Times New Roman" w:hAnsi="Times New Roman" w:cs="Times New Roman"/>
          <w:color w:val="1D1B11" w:themeColor="background2" w:themeShade="1A"/>
          <w:sz w:val="24"/>
        </w:rPr>
        <w:t xml:space="preserve">ną buvo surengtas pirmasis masinis susiėjimas, kuriame dalyvavo apie </w:t>
      </w:r>
      <w:r w:rsidRPr="000F4678">
        <w:rPr>
          <w:rFonts w:ascii="Times New Roman" w:eastAsia="Times New Roman" w:hAnsi="Times New Roman" w:cs="Times New Roman"/>
          <w:color w:val="1D1B11" w:themeColor="background2" w:themeShade="1A"/>
          <w:sz w:val="24"/>
        </w:rPr>
        <w:t xml:space="preserve">60 </w:t>
      </w:r>
      <w:r w:rsidRPr="00B15301">
        <w:rPr>
          <w:rFonts w:ascii="Times New Roman" w:eastAsia="Times New Roman" w:hAnsi="Times New Roman" w:cs="Times New Roman"/>
          <w:color w:val="1D1B11" w:themeColor="background2" w:themeShade="1A"/>
          <w:sz w:val="24"/>
        </w:rPr>
        <w:t>žmonių. Susirinkime kalbėjo kun. J. Zdebskis</w:t>
      </w:r>
      <w:r w:rsidRPr="00B15301">
        <w:rPr>
          <w:rStyle w:val="Puslapioinaosnuoroda"/>
          <w:rFonts w:ascii="Times New Roman" w:eastAsia="Times New Roman" w:hAnsi="Times New Roman" w:cs="Times New Roman"/>
          <w:color w:val="1D1B11" w:themeColor="background2" w:themeShade="1A"/>
          <w:sz w:val="24"/>
        </w:rPr>
        <w:footnoteReference w:id="21"/>
      </w:r>
      <w:r w:rsidRPr="00B15301">
        <w:rPr>
          <w:rFonts w:ascii="Times New Roman" w:eastAsia="Times New Roman" w:hAnsi="Times New Roman" w:cs="Times New Roman"/>
          <w:color w:val="1D1B11" w:themeColor="background2" w:themeShade="1A"/>
          <w:sz w:val="24"/>
        </w:rPr>
        <w:t>.</w:t>
      </w:r>
    </w:p>
    <w:p w:rsidR="00785975" w:rsidRDefault="00785975" w:rsidP="00086DE4">
      <w:pPr>
        <w:spacing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Iš to, kas pasakyta, galima susidaryti įspūdį, kad Eucharistijos bičiuliai Kauno Kristaus Prisikėlimo parapijoje praėjusio amžiaus aštuntąjame dešimtmetyje veikė </w:t>
      </w:r>
      <w:r w:rsidR="007067CD" w:rsidRPr="00B15301">
        <w:rPr>
          <w:rFonts w:ascii="Times New Roman" w:eastAsia="Times New Roman" w:hAnsi="Times New Roman" w:cs="Times New Roman"/>
          <w:color w:val="1D1B11" w:themeColor="background2" w:themeShade="1A"/>
          <w:sz w:val="24"/>
        </w:rPr>
        <w:t>gana aktyviai. Šis sąjūdis, šalia aktyviųjų kunigų, vienuolių, pogrindinės literatūros leidėjų tapo kryptingo poveikio eiliniams tikintiesiems pasauliečiams rezultatu</w:t>
      </w:r>
      <w:r w:rsidR="007067CD" w:rsidRPr="00B15301">
        <w:rPr>
          <w:rStyle w:val="Puslapioinaosnuoroda"/>
          <w:rFonts w:ascii="Times New Roman" w:eastAsia="Times New Roman" w:hAnsi="Times New Roman" w:cs="Times New Roman"/>
          <w:color w:val="1D1B11" w:themeColor="background2" w:themeShade="1A"/>
          <w:sz w:val="24"/>
        </w:rPr>
        <w:footnoteReference w:id="22"/>
      </w:r>
      <w:r w:rsidR="007067CD" w:rsidRPr="00B15301">
        <w:rPr>
          <w:rFonts w:ascii="Times New Roman" w:eastAsia="Times New Roman" w:hAnsi="Times New Roman" w:cs="Times New Roman"/>
          <w:color w:val="1D1B11" w:themeColor="background2" w:themeShade="1A"/>
          <w:sz w:val="24"/>
        </w:rPr>
        <w:t>.</w:t>
      </w: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FF214B" w:rsidRDefault="00FF214B" w:rsidP="00086DE4">
      <w:pPr>
        <w:spacing w:line="360" w:lineRule="auto"/>
        <w:ind w:firstLine="1296"/>
        <w:jc w:val="both"/>
        <w:rPr>
          <w:rFonts w:ascii="Times New Roman" w:eastAsia="Times New Roman" w:hAnsi="Times New Roman" w:cs="Times New Roman"/>
          <w:color w:val="1D1B11" w:themeColor="background2" w:themeShade="1A"/>
          <w:sz w:val="24"/>
        </w:rPr>
      </w:pPr>
    </w:p>
    <w:p w:rsidR="00B64D0D" w:rsidRPr="00B15301" w:rsidRDefault="00B64D0D" w:rsidP="000023BA">
      <w:pPr>
        <w:spacing w:after="0" w:line="360" w:lineRule="auto"/>
        <w:jc w:val="center"/>
        <w:rPr>
          <w:rFonts w:ascii="Times New Roman" w:eastAsia="Times New Roman" w:hAnsi="Times New Roman" w:cs="Times New Roman"/>
          <w:b/>
          <w:color w:val="1D1B11" w:themeColor="background2" w:themeShade="1A"/>
          <w:sz w:val="24"/>
        </w:rPr>
      </w:pPr>
      <w:r w:rsidRPr="00B15301">
        <w:rPr>
          <w:rFonts w:ascii="Times New Roman" w:eastAsia="Times New Roman" w:hAnsi="Times New Roman" w:cs="Times New Roman"/>
          <w:b/>
          <w:color w:val="1D1B11" w:themeColor="background2" w:themeShade="1A"/>
          <w:sz w:val="24"/>
        </w:rPr>
        <w:lastRenderedPageBreak/>
        <w:t>IŠVADOS</w:t>
      </w:r>
    </w:p>
    <w:p w:rsidR="00B64D0D" w:rsidRPr="00B15301" w:rsidRDefault="00B64D0D" w:rsidP="000023BA">
      <w:pPr>
        <w:spacing w:after="0"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Kauno Kristaus Prisikėlimo bažnyčia visą sovietmetį buvo tam tikras traukos centras. Atsidavusių savo pašaukimui dvasininkų, vienuolių ir pasauliečių dėka čia buvo aktyviai dirbamas pastoracinis darbas, didelį dėmesį skiriant tuo metu draustos krikščioniškos literatūros dauginimui  ir platinimui. </w:t>
      </w:r>
    </w:p>
    <w:p w:rsidR="00B64D0D" w:rsidRPr="00B15301" w:rsidRDefault="00B64D0D" w:rsidP="000023BA">
      <w:pPr>
        <w:spacing w:after="0"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 xml:space="preserve">Daugelis vienuolių savo kasdienes pareigas atlikdavo dirbdamos tike Kauno klinikose, tiek be galo paprastai, eidamos nuo durų prie durų ir rengdamos vaikus įkrikščioninimo sakramentų priėmimui. Jų dėka mažojoje Prisikėlimo bažnyčioje buvo daug patarnautojų, adoruotojų, buvo organizuojamos labai iškilmingos procesijos. </w:t>
      </w:r>
    </w:p>
    <w:p w:rsidR="001D7136" w:rsidRPr="00B15301" w:rsidRDefault="00B64D0D" w:rsidP="000023BA">
      <w:pPr>
        <w:spacing w:after="0"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Parapijoje dirbę dvasininkai visas savo jėgas skyrė tikėjimo skleidimui ir stiprinimui. Svarbu pastebėti, kad tiek pasauliečiai, tiek dvasininkai ėjo kartu. Vieni kitus pažinojo, vieni už kitus buvo atsakingi</w:t>
      </w:r>
      <w:r w:rsidR="000023BA" w:rsidRPr="00B15301">
        <w:rPr>
          <w:rFonts w:ascii="Times New Roman" w:eastAsia="Times New Roman" w:hAnsi="Times New Roman" w:cs="Times New Roman"/>
          <w:color w:val="1D1B11" w:themeColor="background2" w:themeShade="1A"/>
          <w:sz w:val="24"/>
        </w:rPr>
        <w:t>. Sunkiais laikais čia atsirasdavo terpė  vertybiniam – bendražmogiškam – religiniam brendimui.</w:t>
      </w:r>
      <w:r w:rsidR="00F867CD" w:rsidRPr="00B15301">
        <w:rPr>
          <w:rFonts w:ascii="Times New Roman" w:eastAsia="Times New Roman" w:hAnsi="Times New Roman" w:cs="Times New Roman"/>
          <w:color w:val="1D1B11" w:themeColor="background2" w:themeShade="1A"/>
          <w:sz w:val="24"/>
        </w:rPr>
        <w:tab/>
      </w:r>
    </w:p>
    <w:p w:rsidR="000023BA" w:rsidRPr="00B15301" w:rsidRDefault="000023BA" w:rsidP="000023BA">
      <w:pPr>
        <w:spacing w:after="0" w:line="360" w:lineRule="auto"/>
        <w:ind w:firstLine="1296"/>
        <w:jc w:val="both"/>
        <w:rPr>
          <w:rFonts w:ascii="Times New Roman" w:eastAsia="Times New Roman" w:hAnsi="Times New Roman" w:cs="Times New Roman"/>
          <w:color w:val="1D1B11" w:themeColor="background2" w:themeShade="1A"/>
          <w:sz w:val="24"/>
        </w:rPr>
      </w:pPr>
      <w:r w:rsidRPr="00B15301">
        <w:rPr>
          <w:rFonts w:ascii="Times New Roman" w:eastAsia="Times New Roman" w:hAnsi="Times New Roman" w:cs="Times New Roman"/>
          <w:color w:val="1D1B11" w:themeColor="background2" w:themeShade="1A"/>
          <w:sz w:val="24"/>
        </w:rPr>
        <w:t>Taigi, dvasininkų ir pasauliečių veikla skleidžiant Dievo Žodį ir bendražmogiškas vertybes turėjo didelę reikšmę Mūsų Viešpaties Jėzuas Kristaus parapijos istorijai ir tikėjimo tradicijų šioje parapijoje gyvumui.</w:t>
      </w:r>
    </w:p>
    <w:p w:rsidR="00D10D5C" w:rsidRDefault="00D10D5C" w:rsidP="0070702B">
      <w:pPr>
        <w:spacing w:line="360" w:lineRule="auto"/>
        <w:jc w:val="both"/>
        <w:rPr>
          <w:rFonts w:ascii="Times New Roman" w:eastAsia="Times New Roman" w:hAnsi="Times New Roman" w:cs="Times New Roman"/>
          <w:sz w:val="24"/>
        </w:rPr>
      </w:pPr>
    </w:p>
    <w:p w:rsidR="008E2FE1" w:rsidRPr="008E2FE1" w:rsidRDefault="008E2FE1" w:rsidP="0070702B">
      <w:pPr>
        <w:spacing w:line="360" w:lineRule="auto"/>
        <w:jc w:val="both"/>
        <w:rPr>
          <w:rFonts w:ascii="Calibri" w:eastAsia="Calibri" w:hAnsi="Calibri" w:cs="Calibri"/>
          <w:b/>
        </w:rPr>
      </w:pPr>
      <w:r>
        <w:rPr>
          <w:rFonts w:ascii="Times New Roman" w:eastAsia="Times New Roman" w:hAnsi="Times New Roman" w:cs="Times New Roman"/>
          <w:sz w:val="24"/>
        </w:rPr>
        <w:tab/>
      </w:r>
    </w:p>
    <w:sectPr w:rsidR="008E2FE1" w:rsidRPr="008E2FE1" w:rsidSect="00205FEF">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84" w:rsidRDefault="00014684" w:rsidP="0070702B">
      <w:pPr>
        <w:spacing w:after="0" w:line="240" w:lineRule="auto"/>
      </w:pPr>
      <w:r>
        <w:separator/>
      </w:r>
    </w:p>
  </w:endnote>
  <w:endnote w:type="continuationSeparator" w:id="1">
    <w:p w:rsidR="00014684" w:rsidRDefault="00014684" w:rsidP="00707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967"/>
      <w:docPartObj>
        <w:docPartGallery w:val="Page Numbers (Bottom of Page)"/>
        <w:docPartUnique/>
      </w:docPartObj>
    </w:sdtPr>
    <w:sdtContent>
      <w:p w:rsidR="004B7A4B" w:rsidRDefault="00ED552D">
        <w:pPr>
          <w:pStyle w:val="Porat"/>
          <w:jc w:val="right"/>
        </w:pPr>
        <w:fldSimple w:instr=" PAGE   \* MERGEFORMAT ">
          <w:r w:rsidR="00682C99">
            <w:rPr>
              <w:noProof/>
            </w:rPr>
            <w:t>1</w:t>
          </w:r>
        </w:fldSimple>
      </w:p>
    </w:sdtContent>
  </w:sdt>
  <w:p w:rsidR="004B7A4B" w:rsidRDefault="004B7A4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84" w:rsidRDefault="00014684" w:rsidP="0070702B">
      <w:pPr>
        <w:spacing w:after="0" w:line="240" w:lineRule="auto"/>
      </w:pPr>
      <w:r>
        <w:separator/>
      </w:r>
    </w:p>
  </w:footnote>
  <w:footnote w:type="continuationSeparator" w:id="1">
    <w:p w:rsidR="00014684" w:rsidRDefault="00014684" w:rsidP="0070702B">
      <w:pPr>
        <w:spacing w:after="0" w:line="240" w:lineRule="auto"/>
      </w:pPr>
      <w:r>
        <w:continuationSeparator/>
      </w:r>
    </w:p>
  </w:footnote>
  <w:footnote w:id="2">
    <w:p w:rsidR="004B7A4B" w:rsidRPr="008707C0" w:rsidRDefault="004B7A4B">
      <w:pPr>
        <w:pStyle w:val="Puslapioinaostekstas"/>
        <w:rPr>
          <w:rFonts w:ascii="Times New Roman" w:hAnsi="Times New Roman" w:cs="Times New Roman"/>
        </w:rPr>
      </w:pPr>
      <w:r>
        <w:rPr>
          <w:rStyle w:val="Puslapioinaosnuoroda"/>
        </w:rPr>
        <w:footnoteRef/>
      </w:r>
      <w:r>
        <w:t xml:space="preserve"> </w:t>
      </w:r>
      <w:r w:rsidRPr="008707C0">
        <w:rPr>
          <w:rFonts w:ascii="Times New Roman" w:hAnsi="Times New Roman" w:cs="Times New Roman"/>
        </w:rPr>
        <w:t xml:space="preserve">Plg. Buškevičienė A. Prisikėlimas Kaunas. </w:t>
      </w:r>
      <w:r w:rsidRPr="008707C0">
        <w:rPr>
          <w:rFonts w:ascii="Times New Roman" w:hAnsi="Times New Roman" w:cs="Times New Roman"/>
          <w:lang w:val="en-US"/>
        </w:rPr>
        <w:t>2006. P. 109.</w:t>
      </w:r>
    </w:p>
  </w:footnote>
  <w:footnote w:id="3">
    <w:p w:rsidR="004B7A4B" w:rsidRPr="000F4678" w:rsidRDefault="004B7A4B" w:rsidP="00362051">
      <w:pPr>
        <w:pStyle w:val="Puslapioinaostekstas"/>
        <w:rPr>
          <w:rFonts w:ascii="Times New Roman" w:hAnsi="Times New Roman" w:cs="Times New Roman"/>
        </w:rPr>
      </w:pPr>
      <w:r w:rsidRPr="008707C0">
        <w:rPr>
          <w:rStyle w:val="Puslapioinaosnuoroda"/>
          <w:rFonts w:ascii="Times New Roman" w:hAnsi="Times New Roman" w:cs="Times New Roman"/>
        </w:rPr>
        <w:footnoteRef/>
      </w:r>
      <w:r w:rsidRPr="008707C0">
        <w:rPr>
          <w:rFonts w:ascii="Times New Roman" w:hAnsi="Times New Roman" w:cs="Times New Roman"/>
        </w:rPr>
        <w:t xml:space="preserve"> Plg. Ten pat</w:t>
      </w:r>
      <w:r w:rsidRPr="000F4678">
        <w:rPr>
          <w:rFonts w:ascii="Times New Roman" w:hAnsi="Times New Roman" w:cs="Times New Roman"/>
        </w:rPr>
        <w:t>. P. 236 – 246.</w:t>
      </w:r>
    </w:p>
  </w:footnote>
  <w:footnote w:id="4">
    <w:p w:rsidR="004B7A4B" w:rsidRPr="00DD72F3" w:rsidRDefault="004B7A4B">
      <w:pPr>
        <w:pStyle w:val="Puslapioinaostekstas"/>
        <w:rPr>
          <w:rFonts w:ascii="Times New Roman" w:hAnsi="Times New Roman" w:cs="Times New Roman"/>
        </w:rPr>
      </w:pPr>
      <w:r>
        <w:rPr>
          <w:rStyle w:val="Puslapioinaosnuoroda"/>
        </w:rPr>
        <w:footnoteRef/>
      </w:r>
      <w:r>
        <w:t xml:space="preserve"> </w:t>
      </w:r>
      <w:r w:rsidRPr="00DD72F3">
        <w:rPr>
          <w:rFonts w:ascii="Times New Roman" w:hAnsi="Times New Roman" w:cs="Times New Roman"/>
        </w:rPr>
        <w:t>Plg.</w:t>
      </w:r>
      <w:r w:rsidRPr="00DD72F3">
        <w:rPr>
          <w:rFonts w:ascii="Times New Roman" w:hAnsi="Times New Roman" w:cs="Times New Roman"/>
          <w:i/>
        </w:rPr>
        <w:t>Biliūtė – Aleknavičienė E.</w:t>
      </w:r>
      <w:r w:rsidRPr="00DD72F3">
        <w:rPr>
          <w:rFonts w:ascii="Times New Roman" w:hAnsi="Times New Roman" w:cs="Times New Roman"/>
        </w:rPr>
        <w:t xml:space="preserve"> Aušros sūnus. Kunigo Liongino Kunevičiaus gyvenimo ir veiklos kelias.Kaunas.2006. P.95.</w:t>
      </w:r>
    </w:p>
  </w:footnote>
  <w:footnote w:id="5">
    <w:p w:rsidR="004B7A4B" w:rsidRDefault="004B7A4B" w:rsidP="001D7136">
      <w:pPr>
        <w:pStyle w:val="Puslapioinaostekstas"/>
      </w:pPr>
      <w:r w:rsidRPr="008707C0">
        <w:rPr>
          <w:rStyle w:val="Puslapioinaosnuoroda"/>
          <w:rFonts w:ascii="Times New Roman" w:hAnsi="Times New Roman" w:cs="Times New Roman"/>
        </w:rPr>
        <w:footnoteRef/>
      </w:r>
      <w:r w:rsidRPr="008707C0">
        <w:rPr>
          <w:rFonts w:ascii="Times New Roman" w:hAnsi="Times New Roman" w:cs="Times New Roman"/>
        </w:rPr>
        <w:t xml:space="preserve"> </w:t>
      </w:r>
      <w:r w:rsidRPr="008707C0">
        <w:rPr>
          <w:rFonts w:ascii="Times New Roman" w:eastAsia="Times New Roman" w:hAnsi="Times New Roman" w:cs="Times New Roman"/>
        </w:rPr>
        <w:t>"Rūpintojėlis" Judex, Kaunas, 2000. P. 5 - 7.</w:t>
      </w:r>
    </w:p>
  </w:footnote>
  <w:footnote w:id="6">
    <w:p w:rsidR="004B7A4B" w:rsidRPr="00B15301" w:rsidRDefault="004B7A4B">
      <w:pPr>
        <w:pStyle w:val="Puslapioinaostekstas"/>
        <w:rPr>
          <w:rFonts w:ascii="Times New Roman" w:hAnsi="Times New Roman" w:cs="Times New Roman"/>
        </w:rPr>
      </w:pPr>
      <w:r w:rsidRPr="00B15301">
        <w:rPr>
          <w:rStyle w:val="Puslapioinaosnuoroda"/>
          <w:rFonts w:ascii="Times New Roman" w:hAnsi="Times New Roman" w:cs="Times New Roman"/>
        </w:rPr>
        <w:footnoteRef/>
      </w:r>
      <w:r w:rsidRPr="00B15301">
        <w:rPr>
          <w:rFonts w:ascii="Times New Roman" w:hAnsi="Times New Roman" w:cs="Times New Roman"/>
        </w:rPr>
        <w:t xml:space="preserve"> Ses. Albinos Giniūnaitės pasakojimas. Autoriaus asmeninis archyvas.</w:t>
      </w:r>
    </w:p>
  </w:footnote>
  <w:footnote w:id="7">
    <w:p w:rsidR="00D74ABF" w:rsidRDefault="00D74ABF">
      <w:pPr>
        <w:pStyle w:val="Puslapioinaostekstas"/>
      </w:pPr>
      <w:r>
        <w:rPr>
          <w:rStyle w:val="Puslapioinaosnuoroda"/>
        </w:rPr>
        <w:footnoteRef/>
      </w:r>
      <w:r>
        <w:t xml:space="preserve"> </w:t>
      </w:r>
      <w:r w:rsidRPr="00FF214B">
        <w:rPr>
          <w:rFonts w:ascii="Times New Roman" w:hAnsi="Times New Roman" w:cs="Times New Roman"/>
        </w:rPr>
        <w:t>Mons. Artūro Jagelavičiaus pasakojimas. Autoriaus asmeninis archyvas.</w:t>
      </w:r>
    </w:p>
  </w:footnote>
  <w:footnote w:id="8">
    <w:p w:rsidR="004B7A4B" w:rsidRPr="008707C0" w:rsidRDefault="004B7A4B">
      <w:pPr>
        <w:pStyle w:val="Puslapioinaostekstas"/>
        <w:rPr>
          <w:rFonts w:ascii="Times New Roman" w:hAnsi="Times New Roman" w:cs="Times New Roman"/>
        </w:rPr>
      </w:pPr>
      <w:r w:rsidRPr="008707C0">
        <w:rPr>
          <w:rStyle w:val="Puslapioinaosnuoroda"/>
          <w:rFonts w:ascii="Times New Roman" w:hAnsi="Times New Roman" w:cs="Times New Roman"/>
        </w:rPr>
        <w:footnoteRef/>
      </w:r>
      <w:r w:rsidRPr="008707C0">
        <w:rPr>
          <w:rFonts w:ascii="Times New Roman" w:hAnsi="Times New Roman" w:cs="Times New Roman"/>
        </w:rPr>
        <w:t xml:space="preserve"> Sesers </w:t>
      </w:r>
      <w:r>
        <w:rPr>
          <w:rFonts w:ascii="Times New Roman" w:hAnsi="Times New Roman" w:cs="Times New Roman"/>
        </w:rPr>
        <w:t>A</w:t>
      </w:r>
      <w:r w:rsidRPr="008707C0">
        <w:rPr>
          <w:rFonts w:ascii="Times New Roman" w:hAnsi="Times New Roman" w:cs="Times New Roman"/>
        </w:rPr>
        <w:t>lbinos Pajarskaitės pasakojimas.</w:t>
      </w:r>
      <w:r w:rsidR="00FF214B">
        <w:rPr>
          <w:rFonts w:ascii="Times New Roman" w:hAnsi="Times New Roman" w:cs="Times New Roman"/>
        </w:rPr>
        <w:t>Autoriaus asmeninis archyvas.</w:t>
      </w:r>
    </w:p>
  </w:footnote>
  <w:footnote w:id="9">
    <w:p w:rsidR="004B7A4B" w:rsidRPr="008707C0" w:rsidRDefault="004B7A4B" w:rsidP="00362051">
      <w:pPr>
        <w:spacing w:line="240" w:lineRule="auto"/>
        <w:jc w:val="both"/>
        <w:rPr>
          <w:rFonts w:ascii="Times New Roman" w:hAnsi="Times New Roman" w:cs="Times New Roman"/>
          <w:sz w:val="20"/>
          <w:szCs w:val="20"/>
        </w:rPr>
      </w:pPr>
      <w:r w:rsidRPr="008707C0">
        <w:rPr>
          <w:rStyle w:val="Puslapioinaosnuoroda"/>
          <w:rFonts w:ascii="Times New Roman" w:hAnsi="Times New Roman" w:cs="Times New Roman"/>
          <w:sz w:val="20"/>
          <w:szCs w:val="20"/>
        </w:rPr>
        <w:footnoteRef/>
      </w:r>
      <w:r w:rsidRPr="008707C0">
        <w:rPr>
          <w:rFonts w:ascii="Times New Roman" w:hAnsi="Times New Roman" w:cs="Times New Roman"/>
          <w:sz w:val="20"/>
          <w:szCs w:val="20"/>
        </w:rPr>
        <w:t xml:space="preserve"> </w:t>
      </w:r>
      <w:r w:rsidR="00601868">
        <w:rPr>
          <w:rFonts w:ascii="Times New Roman" w:eastAsia="Times New Roman" w:hAnsi="Times New Roman" w:cs="Times New Roman"/>
          <w:sz w:val="20"/>
          <w:szCs w:val="20"/>
        </w:rPr>
        <w:t>S</w:t>
      </w:r>
      <w:r w:rsidRPr="008707C0">
        <w:rPr>
          <w:rFonts w:ascii="Times New Roman" w:eastAsia="Times New Roman" w:hAnsi="Times New Roman" w:cs="Times New Roman"/>
          <w:sz w:val="20"/>
          <w:szCs w:val="20"/>
        </w:rPr>
        <w:t>es. Birutės Žemaitytės pasakojimas.</w:t>
      </w:r>
      <w:r w:rsidR="00FF214B">
        <w:rPr>
          <w:rFonts w:ascii="Times New Roman" w:eastAsia="Times New Roman" w:hAnsi="Times New Roman" w:cs="Times New Roman"/>
          <w:sz w:val="20"/>
          <w:szCs w:val="20"/>
        </w:rPr>
        <w:t xml:space="preserve"> Autoriaus asmeninis archyvas.</w:t>
      </w:r>
    </w:p>
  </w:footnote>
  <w:footnote w:id="10">
    <w:p w:rsidR="004B7A4B" w:rsidRDefault="004B7A4B">
      <w:pPr>
        <w:pStyle w:val="Puslapioinaostekstas"/>
      </w:pPr>
      <w:r w:rsidRPr="008707C0">
        <w:rPr>
          <w:rStyle w:val="Puslapioinaosnuoroda"/>
          <w:rFonts w:ascii="Times New Roman" w:hAnsi="Times New Roman" w:cs="Times New Roman"/>
        </w:rPr>
        <w:footnoteRef/>
      </w:r>
      <w:r w:rsidRPr="008707C0">
        <w:rPr>
          <w:rFonts w:ascii="Times New Roman" w:hAnsi="Times New Roman" w:cs="Times New Roman"/>
        </w:rPr>
        <w:t xml:space="preserve"> </w:t>
      </w:r>
      <w:r w:rsidR="00601868">
        <w:rPr>
          <w:rFonts w:ascii="Times New Roman" w:hAnsi="Times New Roman" w:cs="Times New Roman"/>
        </w:rPr>
        <w:t>Plg.</w:t>
      </w:r>
      <w:r w:rsidRPr="00601868">
        <w:rPr>
          <w:rFonts w:ascii="Times New Roman" w:hAnsi="Times New Roman" w:cs="Times New Roman"/>
          <w:i/>
        </w:rPr>
        <w:t>Labanauskas R</w:t>
      </w:r>
      <w:r w:rsidRPr="008707C0">
        <w:rPr>
          <w:rFonts w:ascii="Times New Roman" w:hAnsi="Times New Roman" w:cs="Times New Roman"/>
        </w:rPr>
        <w:t xml:space="preserve">. Eucharistijos bičiulių sąjūdžio ištakos ir raida </w:t>
      </w:r>
      <w:r w:rsidRPr="000F4678">
        <w:rPr>
          <w:rFonts w:ascii="Times New Roman" w:hAnsi="Times New Roman" w:cs="Times New Roman"/>
        </w:rPr>
        <w:t>1969 – 1973</w:t>
      </w:r>
      <w:r w:rsidRPr="008707C0">
        <w:rPr>
          <w:rFonts w:ascii="Times New Roman" w:hAnsi="Times New Roman" w:cs="Times New Roman"/>
        </w:rPr>
        <w:t>//Genocidas ir rezistencija.</w:t>
      </w:r>
      <w:r w:rsidR="00FF214B" w:rsidRPr="00FF214B">
        <w:rPr>
          <w:rFonts w:ascii="Times New Roman" w:eastAsia="Arial" w:hAnsi="Times New Roman" w:cs="Times New Roman"/>
        </w:rPr>
        <w:t xml:space="preserve"> </w:t>
      </w:r>
      <w:r w:rsidR="00FF214B">
        <w:rPr>
          <w:rFonts w:ascii="Times New Roman" w:eastAsia="Arial" w:hAnsi="Times New Roman" w:cs="Times New Roman"/>
        </w:rPr>
        <w:t>Vilnius: Lietuvos gyventojų genocido ir rezistencijos tyrimų centras .2003. Nr.1 (13). P.93 - 113.</w:t>
      </w:r>
    </w:p>
  </w:footnote>
  <w:footnote w:id="11">
    <w:p w:rsidR="004B7A4B" w:rsidRDefault="004B7A4B">
      <w:pPr>
        <w:pStyle w:val="Puslapioinaostekstas"/>
      </w:pPr>
      <w:r>
        <w:rPr>
          <w:rStyle w:val="Puslapioinaosnuoroda"/>
        </w:rPr>
        <w:footnoteRef/>
      </w:r>
      <w:r>
        <w:t xml:space="preserve"> </w:t>
      </w:r>
      <w:r w:rsidRPr="00B15301">
        <w:rPr>
          <w:rFonts w:ascii="Times New Roman" w:hAnsi="Times New Roman" w:cs="Times New Roman"/>
        </w:rPr>
        <w:t>Ses. Albinos Giniūnaitės pasakojimas. Autoriaus asmeninis archyvas.</w:t>
      </w:r>
    </w:p>
  </w:footnote>
  <w:footnote w:id="12">
    <w:p w:rsidR="004B7A4B" w:rsidRPr="00B15301" w:rsidRDefault="004B7A4B">
      <w:pPr>
        <w:pStyle w:val="Puslapioinaostekstas"/>
        <w:rPr>
          <w:rFonts w:ascii="Times New Roman" w:hAnsi="Times New Roman" w:cs="Times New Roman"/>
        </w:rPr>
      </w:pPr>
      <w:r w:rsidRPr="00B15301">
        <w:rPr>
          <w:rStyle w:val="Puslapioinaosnuoroda"/>
          <w:rFonts w:ascii="Times New Roman" w:hAnsi="Times New Roman" w:cs="Times New Roman"/>
        </w:rPr>
        <w:footnoteRef/>
      </w:r>
      <w:r w:rsidRPr="00B15301">
        <w:rPr>
          <w:rFonts w:ascii="Times New Roman" w:hAnsi="Times New Roman" w:cs="Times New Roman"/>
        </w:rPr>
        <w:t xml:space="preserve"> Ses. Albinos Giniūnaitės pasakojimas. Autoriaus asmeninis archyvas.</w:t>
      </w:r>
    </w:p>
  </w:footnote>
  <w:footnote w:id="13">
    <w:p w:rsidR="004B7A4B" w:rsidRDefault="004B7A4B">
      <w:pPr>
        <w:pStyle w:val="Puslapioinaostekstas"/>
      </w:pPr>
      <w:r>
        <w:rPr>
          <w:rStyle w:val="Puslapioinaosnuoroda"/>
        </w:rPr>
        <w:footnoteRef/>
      </w:r>
      <w:r>
        <w:t xml:space="preserve"> </w:t>
      </w:r>
      <w:r w:rsidRPr="00B15301">
        <w:rPr>
          <w:rFonts w:ascii="Times New Roman" w:hAnsi="Times New Roman" w:cs="Times New Roman"/>
        </w:rPr>
        <w:t>Ses. Albinos Giniūnaitės pasakojimas. Autoriaus asmeninis archyvas.</w:t>
      </w:r>
    </w:p>
  </w:footnote>
  <w:footnote w:id="14">
    <w:p w:rsidR="004B7A4B" w:rsidRPr="000F4678" w:rsidRDefault="004B7A4B" w:rsidP="001D7136">
      <w:pPr>
        <w:pStyle w:val="Puslapioinaostekstas"/>
        <w:rPr>
          <w:rFonts w:ascii="Times New Roman" w:hAnsi="Times New Roman" w:cs="Times New Roman"/>
        </w:rPr>
      </w:pPr>
      <w:r w:rsidRPr="008707C0">
        <w:rPr>
          <w:rStyle w:val="Puslapioinaosnuoroda"/>
          <w:rFonts w:ascii="Times New Roman" w:hAnsi="Times New Roman" w:cs="Times New Roman"/>
        </w:rPr>
        <w:footnoteRef/>
      </w:r>
      <w:r w:rsidRPr="008707C0">
        <w:rPr>
          <w:rFonts w:ascii="Times New Roman" w:hAnsi="Times New Roman" w:cs="Times New Roman"/>
        </w:rPr>
        <w:t xml:space="preserve"> Plg.Sesuo Ada</w:t>
      </w:r>
      <w:r w:rsidR="00FF214B">
        <w:rPr>
          <w:rFonts w:ascii="Times New Roman" w:hAnsi="Times New Roman" w:cs="Times New Roman"/>
        </w:rPr>
        <w:t>.{Sud. D. Stakišaitis ir kt.}</w:t>
      </w:r>
      <w:r w:rsidRPr="008707C0">
        <w:rPr>
          <w:rFonts w:ascii="Times New Roman" w:hAnsi="Times New Roman" w:cs="Times New Roman"/>
        </w:rPr>
        <w:t xml:space="preserve">. Kaunas. </w:t>
      </w:r>
      <w:r w:rsidRPr="000F4678">
        <w:rPr>
          <w:rFonts w:ascii="Times New Roman" w:hAnsi="Times New Roman" w:cs="Times New Roman"/>
        </w:rPr>
        <w:t>2010.</w:t>
      </w:r>
    </w:p>
  </w:footnote>
  <w:footnote w:id="15">
    <w:p w:rsidR="004B7A4B" w:rsidRDefault="004B7A4B" w:rsidP="00F3668F">
      <w:pPr>
        <w:pStyle w:val="Puslapioinaostekstas"/>
      </w:pPr>
      <w:r w:rsidRPr="008707C0">
        <w:rPr>
          <w:rStyle w:val="Puslapioinaosnuoroda"/>
          <w:rFonts w:ascii="Times New Roman" w:hAnsi="Times New Roman" w:cs="Times New Roman"/>
        </w:rPr>
        <w:footnoteRef/>
      </w:r>
      <w:r w:rsidRPr="008707C0">
        <w:rPr>
          <w:rFonts w:ascii="Times New Roman" w:hAnsi="Times New Roman" w:cs="Times New Roman"/>
        </w:rPr>
        <w:t xml:space="preserve"> </w:t>
      </w:r>
      <w:r w:rsidRPr="00601868">
        <w:rPr>
          <w:rFonts w:ascii="Times New Roman" w:eastAsia="Arial" w:hAnsi="Times New Roman" w:cs="Times New Roman"/>
          <w:i/>
        </w:rPr>
        <w:t>Arūnas Streikus.</w:t>
      </w:r>
      <w:r w:rsidRPr="008707C0">
        <w:rPr>
          <w:rFonts w:ascii="Times New Roman" w:eastAsia="Arial" w:hAnsi="Times New Roman" w:cs="Times New Roman"/>
        </w:rPr>
        <w:t xml:space="preserve"> Tikinčiųjų teisių sąjūdis Lietuvoje: didžiausio aktyvumo dešimtmetis (1972–1982 m.)</w:t>
      </w:r>
      <w:r w:rsidR="00601868">
        <w:rPr>
          <w:rFonts w:ascii="Times New Roman" w:eastAsia="Arial" w:hAnsi="Times New Roman" w:cs="Times New Roman"/>
        </w:rPr>
        <w:t>//Genocidas ir rezistencija.</w:t>
      </w:r>
      <w:r w:rsidR="00601868" w:rsidRPr="00601868">
        <w:rPr>
          <w:rFonts w:ascii="Times New Roman" w:eastAsia="Arial" w:hAnsi="Times New Roman" w:cs="Times New Roman"/>
        </w:rPr>
        <w:t xml:space="preserve"> </w:t>
      </w:r>
      <w:r w:rsidR="00601868">
        <w:rPr>
          <w:rFonts w:ascii="Times New Roman" w:eastAsia="Arial" w:hAnsi="Times New Roman" w:cs="Times New Roman"/>
        </w:rPr>
        <w:t>Vilnius: Lietuvos gyventojų genocido ir rezistencijos tyrimų centras 2003. Nr.1 (13). P. 88 - 92.</w:t>
      </w:r>
    </w:p>
  </w:footnote>
  <w:footnote w:id="16">
    <w:p w:rsidR="004B7A4B" w:rsidRPr="00F3668F" w:rsidRDefault="004B7A4B" w:rsidP="001D7136">
      <w:pPr>
        <w:pStyle w:val="Puslapioinaostekstas"/>
        <w:rPr>
          <w:rFonts w:ascii="Times New Roman" w:hAnsi="Times New Roman" w:cs="Times New Roman"/>
        </w:rPr>
      </w:pPr>
      <w:r w:rsidRPr="00F3668F">
        <w:rPr>
          <w:rStyle w:val="Puslapioinaosnuoroda"/>
          <w:rFonts w:ascii="Times New Roman" w:hAnsi="Times New Roman" w:cs="Times New Roman"/>
        </w:rPr>
        <w:footnoteRef/>
      </w:r>
      <w:r w:rsidRPr="00F3668F">
        <w:rPr>
          <w:rFonts w:ascii="Times New Roman" w:hAnsi="Times New Roman" w:cs="Times New Roman"/>
        </w:rPr>
        <w:t xml:space="preserve"> </w:t>
      </w:r>
      <w:r w:rsidR="00601868">
        <w:rPr>
          <w:rFonts w:ascii="Times New Roman" w:eastAsia="Times New Roman" w:hAnsi="Times New Roman" w:cs="Times New Roman"/>
        </w:rPr>
        <w:t>S</w:t>
      </w:r>
      <w:r w:rsidRPr="00F3668F">
        <w:rPr>
          <w:rFonts w:ascii="Times New Roman" w:eastAsia="Times New Roman" w:hAnsi="Times New Roman" w:cs="Times New Roman"/>
        </w:rPr>
        <w:t>es. Albinos Giniūnaitės pasakojimas.</w:t>
      </w:r>
      <w:r w:rsidR="00601868">
        <w:rPr>
          <w:rFonts w:ascii="Times New Roman" w:eastAsia="Times New Roman" w:hAnsi="Times New Roman" w:cs="Times New Roman"/>
        </w:rPr>
        <w:t>Autoriaus asmeninis archyvas.</w:t>
      </w:r>
    </w:p>
  </w:footnote>
  <w:footnote w:id="17">
    <w:p w:rsidR="004B7A4B" w:rsidRPr="000F4678" w:rsidRDefault="004B7A4B">
      <w:pPr>
        <w:pStyle w:val="Puslapioinaostekstas"/>
        <w:rPr>
          <w:rFonts w:ascii="Times New Roman" w:hAnsi="Times New Roman" w:cs="Times New Roman"/>
          <w:lang w:val="de-DE"/>
        </w:rPr>
      </w:pPr>
      <w:r w:rsidRPr="00F3668F">
        <w:rPr>
          <w:rStyle w:val="Puslapioinaosnuoroda"/>
          <w:rFonts w:ascii="Times New Roman" w:hAnsi="Times New Roman" w:cs="Times New Roman"/>
        </w:rPr>
        <w:footnoteRef/>
      </w:r>
      <w:r w:rsidRPr="00F3668F">
        <w:rPr>
          <w:rFonts w:ascii="Times New Roman" w:hAnsi="Times New Roman" w:cs="Times New Roman"/>
        </w:rPr>
        <w:t xml:space="preserve"> Ten pat.</w:t>
      </w:r>
    </w:p>
  </w:footnote>
  <w:footnote w:id="18">
    <w:p w:rsidR="004B7A4B" w:rsidRPr="000F4678" w:rsidRDefault="004B7A4B">
      <w:pPr>
        <w:pStyle w:val="Puslapioinaostekstas"/>
        <w:rPr>
          <w:rFonts w:ascii="Times New Roman" w:hAnsi="Times New Roman" w:cs="Times New Roman"/>
        </w:rPr>
      </w:pPr>
      <w:r w:rsidRPr="00F3668F">
        <w:rPr>
          <w:rStyle w:val="Puslapioinaosnuoroda"/>
          <w:rFonts w:ascii="Times New Roman" w:hAnsi="Times New Roman" w:cs="Times New Roman"/>
        </w:rPr>
        <w:footnoteRef/>
      </w:r>
      <w:r w:rsidRPr="00F3668F">
        <w:rPr>
          <w:rFonts w:ascii="Times New Roman" w:hAnsi="Times New Roman" w:cs="Times New Roman"/>
        </w:rPr>
        <w:t xml:space="preserve"> Plg.</w:t>
      </w:r>
      <w:r w:rsidRPr="00601868">
        <w:rPr>
          <w:rFonts w:ascii="Times New Roman" w:hAnsi="Times New Roman" w:cs="Times New Roman"/>
          <w:i/>
        </w:rPr>
        <w:t xml:space="preserve"> Ibianska V</w:t>
      </w:r>
      <w:r w:rsidRPr="00F3668F">
        <w:rPr>
          <w:rFonts w:ascii="Times New Roman" w:hAnsi="Times New Roman" w:cs="Times New Roman"/>
        </w:rPr>
        <w:t xml:space="preserve">. Gydytojas. Atsiminimai apie Povilą Butkevičių, laiškai, dienoraščiai. Kaunas: Caritas. </w:t>
      </w:r>
      <w:r w:rsidRPr="000F4678">
        <w:rPr>
          <w:rFonts w:ascii="Times New Roman" w:hAnsi="Times New Roman" w:cs="Times New Roman"/>
        </w:rPr>
        <w:t>1996.</w:t>
      </w:r>
    </w:p>
  </w:footnote>
  <w:footnote w:id="19">
    <w:p w:rsidR="00601868" w:rsidRDefault="004B7A4B" w:rsidP="00601868">
      <w:pPr>
        <w:pStyle w:val="Puslapioinaostekstas"/>
      </w:pPr>
      <w:r w:rsidRPr="00F3668F">
        <w:rPr>
          <w:rStyle w:val="Puslapioinaosnuoroda"/>
          <w:rFonts w:ascii="Times New Roman" w:hAnsi="Times New Roman" w:cs="Times New Roman"/>
        </w:rPr>
        <w:footnoteRef/>
      </w:r>
      <w:r w:rsidRPr="00F3668F">
        <w:rPr>
          <w:rFonts w:ascii="Times New Roman" w:hAnsi="Times New Roman" w:cs="Times New Roman"/>
        </w:rPr>
        <w:t xml:space="preserve"> </w:t>
      </w:r>
      <w:r w:rsidRPr="00601868">
        <w:rPr>
          <w:rFonts w:ascii="Times New Roman" w:hAnsi="Times New Roman" w:cs="Times New Roman"/>
          <w:i/>
        </w:rPr>
        <w:t>Streikus A</w:t>
      </w:r>
      <w:r w:rsidRPr="00F3668F">
        <w:rPr>
          <w:rFonts w:ascii="Times New Roman" w:hAnsi="Times New Roman" w:cs="Times New Roman"/>
        </w:rPr>
        <w:t xml:space="preserve">. Tikinčiųjų teisių sąjūdis Lietuvoje: </w:t>
      </w:r>
      <w:r w:rsidRPr="00F3668F">
        <w:rPr>
          <w:rFonts w:ascii="Times New Roman" w:eastAsia="Arial" w:hAnsi="Times New Roman" w:cs="Times New Roman"/>
        </w:rPr>
        <w:t xml:space="preserve"> didžiausio aktyvumo dešimtmetis (1972–1982 m.)//Genocidas ir rezistencija.</w:t>
      </w:r>
      <w:r w:rsidR="00601868">
        <w:rPr>
          <w:rFonts w:ascii="Times New Roman" w:eastAsia="Arial" w:hAnsi="Times New Roman" w:cs="Times New Roman"/>
        </w:rPr>
        <w:t>Vilnius: Lietuvos gyventojų genocido ir rezistencijos tyrimų centras.</w:t>
      </w:r>
      <w:r w:rsidR="00601868" w:rsidRPr="00601868">
        <w:rPr>
          <w:rFonts w:ascii="Times New Roman" w:eastAsia="Arial" w:hAnsi="Times New Roman" w:cs="Times New Roman"/>
        </w:rPr>
        <w:t xml:space="preserve"> </w:t>
      </w:r>
      <w:r w:rsidR="00601868">
        <w:rPr>
          <w:rFonts w:ascii="Times New Roman" w:eastAsia="Arial" w:hAnsi="Times New Roman" w:cs="Times New Roman"/>
        </w:rPr>
        <w:t>2003. Nr.1 (13). P. 88 - 92.</w:t>
      </w:r>
    </w:p>
    <w:p w:rsidR="004B7A4B" w:rsidRDefault="004B7A4B">
      <w:pPr>
        <w:pStyle w:val="Puslapioinaostekstas"/>
      </w:pPr>
    </w:p>
  </w:footnote>
  <w:footnote w:id="20">
    <w:p w:rsidR="004B7A4B" w:rsidRPr="00F3668F" w:rsidRDefault="004B7A4B">
      <w:pPr>
        <w:pStyle w:val="Puslapioinaostekstas"/>
        <w:rPr>
          <w:rFonts w:ascii="Times New Roman" w:hAnsi="Times New Roman" w:cs="Times New Roman"/>
        </w:rPr>
      </w:pPr>
      <w:r w:rsidRPr="00F3668F">
        <w:rPr>
          <w:rStyle w:val="Puslapioinaosnuoroda"/>
          <w:rFonts w:ascii="Times New Roman" w:hAnsi="Times New Roman" w:cs="Times New Roman"/>
        </w:rPr>
        <w:footnoteRef/>
      </w:r>
      <w:r w:rsidRPr="00F3668F">
        <w:rPr>
          <w:rFonts w:ascii="Times New Roman" w:hAnsi="Times New Roman" w:cs="Times New Roman"/>
        </w:rPr>
        <w:t xml:space="preserve"> </w:t>
      </w:r>
      <w:r w:rsidRPr="00601868">
        <w:rPr>
          <w:rFonts w:ascii="Times New Roman" w:hAnsi="Times New Roman" w:cs="Times New Roman"/>
          <w:i/>
        </w:rPr>
        <w:t>Labanauskas R</w:t>
      </w:r>
      <w:r w:rsidRPr="00F3668F">
        <w:rPr>
          <w:rFonts w:ascii="Times New Roman" w:hAnsi="Times New Roman" w:cs="Times New Roman"/>
        </w:rPr>
        <w:t xml:space="preserve">. Eucharistijos bičiulių sąjūdžio ištakos ir raida </w:t>
      </w:r>
      <w:r w:rsidRPr="000F4678">
        <w:rPr>
          <w:rFonts w:ascii="Times New Roman" w:hAnsi="Times New Roman" w:cs="Times New Roman"/>
        </w:rPr>
        <w:t>1969 – 1973</w:t>
      </w:r>
      <w:r w:rsidRPr="00F3668F">
        <w:rPr>
          <w:rFonts w:ascii="Times New Roman" w:hAnsi="Times New Roman" w:cs="Times New Roman"/>
        </w:rPr>
        <w:t>//Genocidas ir rezistencija.</w:t>
      </w:r>
      <w:r w:rsidR="00601868" w:rsidRPr="00601868">
        <w:rPr>
          <w:rFonts w:ascii="Times New Roman" w:eastAsia="Arial" w:hAnsi="Times New Roman" w:cs="Times New Roman"/>
        </w:rPr>
        <w:t xml:space="preserve"> </w:t>
      </w:r>
      <w:r w:rsidR="00601868">
        <w:rPr>
          <w:rFonts w:ascii="Times New Roman" w:eastAsia="Arial" w:hAnsi="Times New Roman" w:cs="Times New Roman"/>
        </w:rPr>
        <w:t>Vilnius: Lietuvos gyventojų genocido ir rezistencijos tyrimų centras .2003. Nr.1 (13). P.93 - 113.</w:t>
      </w:r>
    </w:p>
  </w:footnote>
  <w:footnote w:id="21">
    <w:p w:rsidR="004B7A4B" w:rsidRPr="00F3668F" w:rsidRDefault="004B7A4B">
      <w:pPr>
        <w:pStyle w:val="Puslapioinaostekstas"/>
        <w:rPr>
          <w:rFonts w:ascii="Times New Roman" w:hAnsi="Times New Roman" w:cs="Times New Roman"/>
        </w:rPr>
      </w:pPr>
      <w:r w:rsidRPr="00F3668F">
        <w:rPr>
          <w:rStyle w:val="Puslapioinaosnuoroda"/>
          <w:rFonts w:ascii="Times New Roman" w:hAnsi="Times New Roman" w:cs="Times New Roman"/>
        </w:rPr>
        <w:footnoteRef/>
      </w:r>
      <w:r w:rsidRPr="00F3668F">
        <w:rPr>
          <w:rFonts w:ascii="Times New Roman" w:hAnsi="Times New Roman" w:cs="Times New Roman"/>
        </w:rPr>
        <w:t xml:space="preserve"> </w:t>
      </w:r>
      <w:r w:rsidRPr="00DD72F3">
        <w:rPr>
          <w:rFonts w:ascii="Times New Roman" w:hAnsi="Times New Roman" w:cs="Times New Roman"/>
          <w:i/>
        </w:rPr>
        <w:t>Labanauskas R</w:t>
      </w:r>
      <w:r w:rsidRPr="00F3668F">
        <w:rPr>
          <w:rFonts w:ascii="Times New Roman" w:hAnsi="Times New Roman" w:cs="Times New Roman"/>
        </w:rPr>
        <w:t xml:space="preserve">. Eucharistijos bičiulių sąjūdžio ištakos ir raida </w:t>
      </w:r>
      <w:r w:rsidRPr="000F4678">
        <w:rPr>
          <w:rFonts w:ascii="Times New Roman" w:hAnsi="Times New Roman" w:cs="Times New Roman"/>
        </w:rPr>
        <w:t>1969 – 1973</w:t>
      </w:r>
      <w:r w:rsidRPr="00F3668F">
        <w:rPr>
          <w:rFonts w:ascii="Times New Roman" w:hAnsi="Times New Roman" w:cs="Times New Roman"/>
        </w:rPr>
        <w:t>//Genocidas ir rezistencija.</w:t>
      </w:r>
    </w:p>
  </w:footnote>
  <w:footnote w:id="22">
    <w:p w:rsidR="004B7A4B" w:rsidRDefault="004B7A4B">
      <w:pPr>
        <w:pStyle w:val="Puslapioinaostekstas"/>
      </w:pPr>
      <w:r w:rsidRPr="00F3668F">
        <w:rPr>
          <w:rStyle w:val="Puslapioinaosnuoroda"/>
          <w:rFonts w:ascii="Times New Roman" w:hAnsi="Times New Roman" w:cs="Times New Roman"/>
        </w:rPr>
        <w:footnoteRef/>
      </w:r>
      <w:r w:rsidRPr="00F3668F">
        <w:rPr>
          <w:rFonts w:ascii="Times New Roman" w:hAnsi="Times New Roman" w:cs="Times New Roman"/>
        </w:rPr>
        <w:t xml:space="preserve"> Plg. </w:t>
      </w:r>
      <w:r w:rsidRPr="00DD72F3">
        <w:rPr>
          <w:rFonts w:ascii="Times New Roman" w:hAnsi="Times New Roman" w:cs="Times New Roman"/>
          <w:i/>
        </w:rPr>
        <w:t>Labanauskas R</w:t>
      </w:r>
      <w:r w:rsidRPr="00F3668F">
        <w:rPr>
          <w:rFonts w:ascii="Times New Roman" w:hAnsi="Times New Roman" w:cs="Times New Roman"/>
        </w:rPr>
        <w:t xml:space="preserve">. Eucharistijos bičiulių sąjūdžio ištakos ir raida </w:t>
      </w:r>
      <w:r w:rsidRPr="000F4678">
        <w:rPr>
          <w:rFonts w:ascii="Times New Roman" w:hAnsi="Times New Roman" w:cs="Times New Roman"/>
        </w:rPr>
        <w:t>1969 – 1973</w:t>
      </w:r>
      <w:r w:rsidRPr="00F3668F">
        <w:rPr>
          <w:rFonts w:ascii="Times New Roman" w:hAnsi="Times New Roman" w:cs="Times New Roman"/>
        </w:rPr>
        <w:t>//Genocidas ir rezistencija.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4CA"/>
    <w:multiLevelType w:val="multilevel"/>
    <w:tmpl w:val="18BC2E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FELayout/>
  </w:compat>
  <w:rsids>
    <w:rsidRoot w:val="00D10D5C"/>
    <w:rsid w:val="000023BA"/>
    <w:rsid w:val="00014684"/>
    <w:rsid w:val="000532C2"/>
    <w:rsid w:val="00062611"/>
    <w:rsid w:val="00086DE4"/>
    <w:rsid w:val="0009269A"/>
    <w:rsid w:val="000A6177"/>
    <w:rsid w:val="000F4678"/>
    <w:rsid w:val="0014772C"/>
    <w:rsid w:val="001B1B1C"/>
    <w:rsid w:val="001D7136"/>
    <w:rsid w:val="00205FEF"/>
    <w:rsid w:val="002627D4"/>
    <w:rsid w:val="002807FB"/>
    <w:rsid w:val="00324EA8"/>
    <w:rsid w:val="00362051"/>
    <w:rsid w:val="00382A2C"/>
    <w:rsid w:val="004121B0"/>
    <w:rsid w:val="0045768F"/>
    <w:rsid w:val="004B7A4B"/>
    <w:rsid w:val="004D4610"/>
    <w:rsid w:val="0058700F"/>
    <w:rsid w:val="00601868"/>
    <w:rsid w:val="00682C99"/>
    <w:rsid w:val="00692E77"/>
    <w:rsid w:val="006B5430"/>
    <w:rsid w:val="006C6A82"/>
    <w:rsid w:val="006F2AF8"/>
    <w:rsid w:val="00701B4E"/>
    <w:rsid w:val="007067CD"/>
    <w:rsid w:val="0070702B"/>
    <w:rsid w:val="00746784"/>
    <w:rsid w:val="00785975"/>
    <w:rsid w:val="007E4234"/>
    <w:rsid w:val="00851E87"/>
    <w:rsid w:val="008707C0"/>
    <w:rsid w:val="008E2FE1"/>
    <w:rsid w:val="00903D2C"/>
    <w:rsid w:val="0099491B"/>
    <w:rsid w:val="00A244FF"/>
    <w:rsid w:val="00AB0BEB"/>
    <w:rsid w:val="00B15301"/>
    <w:rsid w:val="00B64D0D"/>
    <w:rsid w:val="00BC0151"/>
    <w:rsid w:val="00C133C6"/>
    <w:rsid w:val="00C22426"/>
    <w:rsid w:val="00D10D5C"/>
    <w:rsid w:val="00D146CB"/>
    <w:rsid w:val="00D3612C"/>
    <w:rsid w:val="00D673D0"/>
    <w:rsid w:val="00D74ABF"/>
    <w:rsid w:val="00DD72F3"/>
    <w:rsid w:val="00E07BE0"/>
    <w:rsid w:val="00E23502"/>
    <w:rsid w:val="00E83716"/>
    <w:rsid w:val="00EB3243"/>
    <w:rsid w:val="00ED552D"/>
    <w:rsid w:val="00F14378"/>
    <w:rsid w:val="00F3668F"/>
    <w:rsid w:val="00F64702"/>
    <w:rsid w:val="00F867CD"/>
    <w:rsid w:val="00FD6250"/>
    <w:rsid w:val="00FF21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05F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70702B"/>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0702B"/>
    <w:rPr>
      <w:sz w:val="20"/>
      <w:szCs w:val="20"/>
    </w:rPr>
  </w:style>
  <w:style w:type="character" w:styleId="Puslapioinaosnuoroda">
    <w:name w:val="footnote reference"/>
    <w:basedOn w:val="Numatytasispastraiposriftas"/>
    <w:uiPriority w:val="99"/>
    <w:semiHidden/>
    <w:unhideWhenUsed/>
    <w:rsid w:val="0070702B"/>
    <w:rPr>
      <w:vertAlign w:val="superscript"/>
    </w:rPr>
  </w:style>
  <w:style w:type="paragraph" w:styleId="Antrats">
    <w:name w:val="header"/>
    <w:basedOn w:val="prastasis"/>
    <w:link w:val="AntratsDiagrama"/>
    <w:uiPriority w:val="99"/>
    <w:semiHidden/>
    <w:unhideWhenUsed/>
    <w:rsid w:val="007070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0702B"/>
  </w:style>
  <w:style w:type="paragraph" w:styleId="Porat">
    <w:name w:val="footer"/>
    <w:basedOn w:val="prastasis"/>
    <w:link w:val="PoratDiagrama"/>
    <w:uiPriority w:val="99"/>
    <w:unhideWhenUsed/>
    <w:rsid w:val="007070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702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221D-B304-42FC-B16A-39FEDB5B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12073</Words>
  <Characters>6883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Aldona</cp:lastModifiedBy>
  <cp:revision>24</cp:revision>
  <cp:lastPrinted>2014-11-10T18:20:00Z</cp:lastPrinted>
  <dcterms:created xsi:type="dcterms:W3CDTF">2014-11-03T19:56:00Z</dcterms:created>
  <dcterms:modified xsi:type="dcterms:W3CDTF">2014-11-18T09:53:00Z</dcterms:modified>
</cp:coreProperties>
</file>